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085"/>
        <w:gridCol w:w="6662"/>
      </w:tblGrid>
      <w:tr w:rsidR="00BF56F2" w:rsidRPr="00B3547C" w:rsidTr="00A57604">
        <w:tc>
          <w:tcPr>
            <w:tcW w:w="3085" w:type="dxa"/>
            <w:tcBorders>
              <w:top w:val="nil"/>
              <w:left w:val="nil"/>
              <w:bottom w:val="single" w:sz="4" w:space="0" w:color="auto"/>
            </w:tcBorders>
          </w:tcPr>
          <w:p w:rsidR="00BF56F2" w:rsidRPr="00B3547C" w:rsidRDefault="00BF56F2">
            <w:pPr>
              <w:rPr>
                <w:rFonts w:ascii="Arial" w:hAnsi="Arial" w:cs="Arial"/>
                <w:b/>
              </w:rPr>
            </w:pPr>
            <w:r w:rsidRPr="00B3547C">
              <w:rPr>
                <w:rFonts w:ascii="Arial" w:hAnsi="Arial" w:cs="Arial"/>
                <w:b/>
              </w:rPr>
              <w:t>PARISH COUNCIL OF</w:t>
            </w:r>
          </w:p>
          <w:p w:rsidR="00BF56F2" w:rsidRPr="00B3547C" w:rsidRDefault="00BF56F2">
            <w:pPr>
              <w:rPr>
                <w:rFonts w:ascii="Arial" w:hAnsi="Arial" w:cs="Arial"/>
                <w:b/>
              </w:rPr>
            </w:pPr>
            <w:r w:rsidRPr="00B3547C">
              <w:rPr>
                <w:rFonts w:ascii="Arial" w:hAnsi="Arial" w:cs="Arial"/>
                <w:b/>
              </w:rPr>
              <w:t>SUNDRIDGE WITH</w:t>
            </w:r>
          </w:p>
          <w:p w:rsidR="00BF56F2" w:rsidRPr="00B3547C" w:rsidRDefault="00BF56F2">
            <w:pPr>
              <w:rPr>
                <w:rFonts w:ascii="Arial" w:hAnsi="Arial" w:cs="Arial"/>
                <w:b/>
              </w:rPr>
            </w:pPr>
            <w:r w:rsidRPr="00B3547C">
              <w:rPr>
                <w:rFonts w:ascii="Arial" w:hAnsi="Arial" w:cs="Arial"/>
                <w:b/>
              </w:rPr>
              <w:t>IDE HILL</w:t>
            </w:r>
          </w:p>
        </w:tc>
        <w:tc>
          <w:tcPr>
            <w:tcW w:w="6662" w:type="dxa"/>
            <w:tcBorders>
              <w:top w:val="nil"/>
              <w:bottom w:val="single" w:sz="4" w:space="0" w:color="auto"/>
              <w:right w:val="nil"/>
            </w:tcBorders>
          </w:tcPr>
          <w:p w:rsidR="00B607C6" w:rsidRPr="00B3547C" w:rsidRDefault="00D21B0F" w:rsidP="00BF56F2">
            <w:pPr>
              <w:jc w:val="right"/>
              <w:rPr>
                <w:rFonts w:ascii="Arial" w:hAnsi="Arial" w:cs="Arial"/>
                <w:b/>
              </w:rPr>
            </w:pPr>
            <w:r w:rsidRPr="00B3547C">
              <w:rPr>
                <w:rFonts w:ascii="Arial" w:hAnsi="Arial" w:cs="Arial"/>
                <w:b/>
              </w:rPr>
              <w:t>11 Clover Way</w:t>
            </w:r>
          </w:p>
          <w:p w:rsidR="00B607C6" w:rsidRPr="00B3547C" w:rsidRDefault="00D21B0F" w:rsidP="00BA32C6">
            <w:pPr>
              <w:jc w:val="right"/>
              <w:rPr>
                <w:rFonts w:ascii="Arial" w:hAnsi="Arial" w:cs="Arial"/>
                <w:b/>
              </w:rPr>
            </w:pPr>
            <w:r w:rsidRPr="00B3547C">
              <w:rPr>
                <w:rFonts w:ascii="Arial" w:hAnsi="Arial" w:cs="Arial"/>
                <w:b/>
              </w:rPr>
              <w:t>Paddock Wood, TN12 6BQ</w:t>
            </w:r>
          </w:p>
        </w:tc>
      </w:tr>
      <w:tr w:rsidR="00BF56F2" w:rsidRPr="00B3547C" w:rsidTr="00A57604">
        <w:tc>
          <w:tcPr>
            <w:tcW w:w="3085" w:type="dxa"/>
            <w:tcBorders>
              <w:top w:val="single" w:sz="4" w:space="0" w:color="auto"/>
              <w:left w:val="nil"/>
              <w:bottom w:val="nil"/>
            </w:tcBorders>
          </w:tcPr>
          <w:p w:rsidR="00B607C6" w:rsidRPr="00B3547C" w:rsidRDefault="00D21B0F" w:rsidP="003D2EFD">
            <w:pPr>
              <w:spacing w:before="240"/>
              <w:rPr>
                <w:rFonts w:ascii="Arial" w:hAnsi="Arial" w:cs="Arial"/>
                <w:b/>
              </w:rPr>
            </w:pPr>
            <w:r w:rsidRPr="00B3547C">
              <w:rPr>
                <w:rFonts w:ascii="Arial" w:hAnsi="Arial" w:cs="Arial"/>
                <w:b/>
              </w:rPr>
              <w:t>AMANDA BARLOW</w:t>
            </w:r>
          </w:p>
          <w:p w:rsidR="00BF56F2" w:rsidRPr="00B3547C" w:rsidRDefault="00BF56F2" w:rsidP="00B607C6">
            <w:pPr>
              <w:rPr>
                <w:rFonts w:ascii="Arial" w:hAnsi="Arial" w:cs="Arial"/>
                <w:b/>
              </w:rPr>
            </w:pPr>
            <w:r w:rsidRPr="00B3547C">
              <w:rPr>
                <w:rFonts w:ascii="Arial" w:hAnsi="Arial" w:cs="Arial"/>
                <w:b/>
              </w:rPr>
              <w:t>Clerk to the Council</w:t>
            </w:r>
          </w:p>
        </w:tc>
        <w:tc>
          <w:tcPr>
            <w:tcW w:w="6662" w:type="dxa"/>
            <w:tcBorders>
              <w:top w:val="single" w:sz="4" w:space="0" w:color="auto"/>
              <w:bottom w:val="nil"/>
              <w:right w:val="nil"/>
            </w:tcBorders>
          </w:tcPr>
          <w:p w:rsidR="00BF56F2" w:rsidRPr="00B3547C" w:rsidRDefault="00BF56F2" w:rsidP="003D2EFD">
            <w:pPr>
              <w:spacing w:before="240"/>
              <w:jc w:val="right"/>
              <w:rPr>
                <w:rFonts w:ascii="Arial" w:hAnsi="Arial" w:cs="Arial"/>
                <w:b/>
              </w:rPr>
            </w:pPr>
            <w:r w:rsidRPr="00B3547C">
              <w:rPr>
                <w:rFonts w:ascii="Arial" w:hAnsi="Arial" w:cs="Arial"/>
                <w:b/>
              </w:rPr>
              <w:t>Telephone:</w:t>
            </w:r>
            <w:r w:rsidR="00724701">
              <w:rPr>
                <w:rFonts w:ascii="Arial" w:hAnsi="Arial" w:cs="Arial"/>
                <w:b/>
              </w:rPr>
              <w:t>07495 962372</w:t>
            </w:r>
            <w:r w:rsidRPr="00B3547C">
              <w:rPr>
                <w:rFonts w:ascii="Arial" w:hAnsi="Arial" w:cs="Arial"/>
                <w:b/>
              </w:rPr>
              <w:t xml:space="preserve"> </w:t>
            </w:r>
          </w:p>
          <w:p w:rsidR="00BF56F2" w:rsidRPr="00B3547C" w:rsidRDefault="00BF56F2" w:rsidP="00D21B0F">
            <w:pPr>
              <w:jc w:val="right"/>
              <w:rPr>
                <w:rFonts w:ascii="Arial" w:hAnsi="Arial" w:cs="Arial"/>
                <w:b/>
              </w:rPr>
            </w:pPr>
            <w:r w:rsidRPr="00B3547C">
              <w:rPr>
                <w:rFonts w:ascii="Arial" w:hAnsi="Arial" w:cs="Arial"/>
                <w:b/>
              </w:rPr>
              <w:t xml:space="preserve">email: </w:t>
            </w:r>
            <w:r w:rsidR="00D21B0F" w:rsidRPr="00B3547C">
              <w:rPr>
                <w:rFonts w:ascii="Arial" w:hAnsi="Arial" w:cs="Arial"/>
                <w:b/>
              </w:rPr>
              <w:t>pc.swih@hotmail.com</w:t>
            </w:r>
          </w:p>
        </w:tc>
      </w:tr>
    </w:tbl>
    <w:p w:rsidR="00021140" w:rsidRPr="00B3547C" w:rsidRDefault="00021140" w:rsidP="001D1263">
      <w:pPr>
        <w:spacing w:after="0"/>
        <w:jc w:val="both"/>
        <w:rPr>
          <w:rFonts w:ascii="Arial" w:hAnsi="Arial" w:cs="Arial"/>
        </w:rPr>
      </w:pPr>
    </w:p>
    <w:p w:rsidR="00974192" w:rsidRPr="00B3547C" w:rsidRDefault="00974192" w:rsidP="00B607C6">
      <w:pPr>
        <w:spacing w:after="0" w:line="240" w:lineRule="auto"/>
        <w:rPr>
          <w:rFonts w:ascii="Arial" w:hAnsi="Arial" w:cs="Arial"/>
          <w:b/>
        </w:rPr>
      </w:pPr>
    </w:p>
    <w:p w:rsidR="006A37ED" w:rsidRPr="00B3547C" w:rsidRDefault="006A37ED" w:rsidP="00B607C6">
      <w:pPr>
        <w:spacing w:after="0" w:line="240" w:lineRule="auto"/>
        <w:rPr>
          <w:rFonts w:ascii="Arial" w:hAnsi="Arial" w:cs="Arial"/>
          <w:b/>
        </w:rPr>
      </w:pPr>
      <w:r w:rsidRPr="00B3547C">
        <w:rPr>
          <w:rFonts w:ascii="Arial" w:hAnsi="Arial" w:cs="Arial"/>
          <w:b/>
        </w:rPr>
        <w:t xml:space="preserve">To: The Members of the </w:t>
      </w:r>
      <w:r w:rsidR="009B1A29" w:rsidRPr="00B3547C">
        <w:rPr>
          <w:rFonts w:ascii="Arial" w:hAnsi="Arial" w:cs="Arial"/>
          <w:b/>
        </w:rPr>
        <w:t>Amenities Committee</w:t>
      </w:r>
      <w:r w:rsidR="00E10534" w:rsidRPr="00B3547C">
        <w:rPr>
          <w:rFonts w:ascii="Arial" w:hAnsi="Arial" w:cs="Arial"/>
          <w:b/>
        </w:rPr>
        <w:t xml:space="preserve"> </w:t>
      </w:r>
      <w:r w:rsidRPr="00B3547C">
        <w:rPr>
          <w:rFonts w:ascii="Arial" w:hAnsi="Arial" w:cs="Arial"/>
          <w:b/>
        </w:rPr>
        <w:t>of Sundridge with Ide Hill</w:t>
      </w:r>
      <w:r w:rsidR="00E10534" w:rsidRPr="00B3547C">
        <w:rPr>
          <w:rFonts w:ascii="Arial" w:hAnsi="Arial" w:cs="Arial"/>
          <w:b/>
        </w:rPr>
        <w:t xml:space="preserve"> Parish Council</w:t>
      </w:r>
    </w:p>
    <w:p w:rsidR="006A37ED" w:rsidRPr="00B3547C" w:rsidRDefault="009B1A29" w:rsidP="00B607C6">
      <w:pPr>
        <w:spacing w:after="0" w:line="240" w:lineRule="auto"/>
        <w:rPr>
          <w:rFonts w:ascii="Arial" w:hAnsi="Arial" w:cs="Arial"/>
          <w:i/>
        </w:rPr>
      </w:pPr>
      <w:r w:rsidRPr="00B3547C">
        <w:rPr>
          <w:rFonts w:ascii="Arial" w:hAnsi="Arial" w:cs="Arial"/>
          <w:i/>
        </w:rPr>
        <w:t xml:space="preserve">(Cllrs </w:t>
      </w:r>
      <w:r w:rsidR="00DE5CAD" w:rsidRPr="00B3547C">
        <w:rPr>
          <w:rFonts w:ascii="Arial" w:hAnsi="Arial" w:cs="Arial"/>
          <w:i/>
        </w:rPr>
        <w:t xml:space="preserve">Baker, </w:t>
      </w:r>
      <w:r w:rsidR="005D22CB">
        <w:rPr>
          <w:rFonts w:ascii="Arial" w:hAnsi="Arial" w:cs="Arial"/>
          <w:i/>
        </w:rPr>
        <w:t xml:space="preserve">Buys, </w:t>
      </w:r>
      <w:r w:rsidR="00491AF6" w:rsidRPr="00B3547C">
        <w:rPr>
          <w:rFonts w:ascii="Arial" w:hAnsi="Arial" w:cs="Arial"/>
          <w:i/>
        </w:rPr>
        <w:t xml:space="preserve">Denbigh, </w:t>
      </w:r>
      <w:r w:rsidR="00371035" w:rsidRPr="00B3547C">
        <w:rPr>
          <w:rFonts w:ascii="Arial" w:hAnsi="Arial" w:cs="Arial"/>
          <w:i/>
        </w:rPr>
        <w:t>Evans</w:t>
      </w:r>
      <w:r w:rsidRPr="00B3547C">
        <w:rPr>
          <w:rFonts w:ascii="Arial" w:hAnsi="Arial" w:cs="Arial"/>
          <w:i/>
        </w:rPr>
        <w:t xml:space="preserve">, </w:t>
      </w:r>
      <w:r w:rsidR="00960E62">
        <w:rPr>
          <w:rFonts w:ascii="Arial" w:hAnsi="Arial" w:cs="Arial"/>
          <w:i/>
        </w:rPr>
        <w:t xml:space="preserve">Jones, </w:t>
      </w:r>
      <w:r w:rsidR="00890959" w:rsidRPr="00B3547C">
        <w:rPr>
          <w:rFonts w:ascii="Arial" w:hAnsi="Arial" w:cs="Arial"/>
          <w:i/>
        </w:rPr>
        <w:t xml:space="preserve">Hughes, </w:t>
      </w:r>
      <w:proofErr w:type="spellStart"/>
      <w:r w:rsidR="00960E62">
        <w:rPr>
          <w:rFonts w:ascii="Arial" w:hAnsi="Arial" w:cs="Arial"/>
          <w:i/>
        </w:rPr>
        <w:t>Meldan</w:t>
      </w:r>
      <w:proofErr w:type="spellEnd"/>
      <w:r w:rsidRPr="00B3547C">
        <w:rPr>
          <w:rFonts w:ascii="Arial" w:hAnsi="Arial" w:cs="Arial"/>
          <w:i/>
        </w:rPr>
        <w:t>)</w:t>
      </w:r>
    </w:p>
    <w:p w:rsidR="009B1A29" w:rsidRPr="00B3547C" w:rsidRDefault="009B1A29" w:rsidP="00B607C6">
      <w:pPr>
        <w:spacing w:after="0" w:line="240" w:lineRule="auto"/>
        <w:rPr>
          <w:rFonts w:ascii="Arial" w:hAnsi="Arial" w:cs="Arial"/>
          <w:b/>
        </w:rPr>
      </w:pPr>
    </w:p>
    <w:p w:rsidR="006A37ED" w:rsidRPr="00B3547C" w:rsidRDefault="006A37ED" w:rsidP="00B607C6">
      <w:pPr>
        <w:spacing w:after="0" w:line="240" w:lineRule="auto"/>
        <w:rPr>
          <w:rFonts w:ascii="Arial" w:hAnsi="Arial" w:cs="Arial"/>
        </w:rPr>
      </w:pPr>
      <w:r w:rsidRPr="00B3547C">
        <w:rPr>
          <w:rFonts w:ascii="Arial" w:hAnsi="Arial" w:cs="Arial"/>
        </w:rPr>
        <w:t xml:space="preserve">I hereby </w:t>
      </w:r>
      <w:r w:rsidR="00E10534" w:rsidRPr="00B3547C">
        <w:rPr>
          <w:rFonts w:ascii="Arial" w:hAnsi="Arial" w:cs="Arial"/>
        </w:rPr>
        <w:t>invite</w:t>
      </w:r>
      <w:r w:rsidRPr="00B3547C">
        <w:rPr>
          <w:rFonts w:ascii="Arial" w:hAnsi="Arial" w:cs="Arial"/>
        </w:rPr>
        <w:t xml:space="preserve"> you to attend a Meeting of the Parish Council to be </w:t>
      </w:r>
      <w:r w:rsidR="00A57604" w:rsidRPr="00B3547C">
        <w:rPr>
          <w:rFonts w:ascii="Arial" w:hAnsi="Arial" w:cs="Arial"/>
        </w:rPr>
        <w:t>h</w:t>
      </w:r>
      <w:r w:rsidRPr="00B3547C">
        <w:rPr>
          <w:rFonts w:ascii="Arial" w:hAnsi="Arial" w:cs="Arial"/>
        </w:rPr>
        <w:t xml:space="preserve">eld in the </w:t>
      </w:r>
      <w:r w:rsidR="004630A1" w:rsidRPr="00B3547C">
        <w:rPr>
          <w:rFonts w:ascii="Arial" w:hAnsi="Arial" w:cs="Arial"/>
        </w:rPr>
        <w:t>VILLAGE HALL</w:t>
      </w:r>
      <w:r w:rsidR="008C6BB3">
        <w:rPr>
          <w:rFonts w:ascii="Arial" w:hAnsi="Arial" w:cs="Arial"/>
        </w:rPr>
        <w:t xml:space="preserve">, </w:t>
      </w:r>
      <w:r w:rsidR="008C6BB3" w:rsidRPr="008C6BB3">
        <w:rPr>
          <w:rFonts w:ascii="Arial" w:hAnsi="Arial" w:cs="Arial"/>
          <w:b/>
        </w:rPr>
        <w:t>SUNDRIDGE</w:t>
      </w:r>
      <w:r w:rsidR="00E97603" w:rsidRPr="00B3547C">
        <w:rPr>
          <w:rFonts w:ascii="Arial" w:hAnsi="Arial" w:cs="Arial"/>
          <w:b/>
        </w:rPr>
        <w:t xml:space="preserve"> </w:t>
      </w:r>
      <w:r w:rsidRPr="00B3547C">
        <w:rPr>
          <w:rFonts w:ascii="Arial" w:hAnsi="Arial" w:cs="Arial"/>
        </w:rPr>
        <w:t xml:space="preserve">commencing at </w:t>
      </w:r>
      <w:r w:rsidR="009B1A29" w:rsidRPr="00B3547C">
        <w:rPr>
          <w:rFonts w:ascii="Arial" w:hAnsi="Arial" w:cs="Arial"/>
        </w:rPr>
        <w:t>7</w:t>
      </w:r>
      <w:r w:rsidRPr="00B3547C">
        <w:rPr>
          <w:rFonts w:ascii="Arial" w:hAnsi="Arial" w:cs="Arial"/>
        </w:rPr>
        <w:t>.</w:t>
      </w:r>
      <w:r w:rsidR="00FD0A17" w:rsidRPr="00B3547C">
        <w:rPr>
          <w:rFonts w:ascii="Arial" w:hAnsi="Arial" w:cs="Arial"/>
        </w:rPr>
        <w:t>0</w:t>
      </w:r>
      <w:r w:rsidRPr="00B3547C">
        <w:rPr>
          <w:rFonts w:ascii="Arial" w:hAnsi="Arial" w:cs="Arial"/>
        </w:rPr>
        <w:t xml:space="preserve">0 p.m. on </w:t>
      </w:r>
      <w:r w:rsidR="00B431A0">
        <w:rPr>
          <w:rFonts w:ascii="Arial" w:hAnsi="Arial" w:cs="Arial"/>
          <w:b/>
        </w:rPr>
        <w:t>Monday March 12</w:t>
      </w:r>
      <w:r w:rsidR="005D22CB" w:rsidRPr="00756542">
        <w:rPr>
          <w:rFonts w:ascii="Arial" w:hAnsi="Arial" w:cs="Arial"/>
          <w:b/>
        </w:rPr>
        <w:t xml:space="preserve"> 201</w:t>
      </w:r>
      <w:r w:rsidR="00E3333E">
        <w:rPr>
          <w:rFonts w:ascii="Arial" w:hAnsi="Arial" w:cs="Arial"/>
          <w:b/>
        </w:rPr>
        <w:t>8 at 1900</w:t>
      </w:r>
      <w:r w:rsidR="00671D2E">
        <w:rPr>
          <w:rFonts w:ascii="Arial" w:hAnsi="Arial" w:cs="Arial"/>
        </w:rPr>
        <w:t xml:space="preserve"> </w:t>
      </w:r>
      <w:r w:rsidRPr="00B3547C">
        <w:rPr>
          <w:rFonts w:ascii="Arial" w:hAnsi="Arial" w:cs="Arial"/>
        </w:rPr>
        <w:t>to transact the undermentioned business</w:t>
      </w:r>
      <w:r w:rsidR="00A57604" w:rsidRPr="00B3547C">
        <w:rPr>
          <w:rFonts w:ascii="Arial" w:hAnsi="Arial" w:cs="Arial"/>
        </w:rPr>
        <w:t>.</w:t>
      </w:r>
    </w:p>
    <w:p w:rsidR="00A57604" w:rsidRDefault="00A57604" w:rsidP="00247509">
      <w:pPr>
        <w:spacing w:after="0" w:line="240" w:lineRule="auto"/>
        <w:jc w:val="both"/>
        <w:rPr>
          <w:rFonts w:ascii="Arial" w:hAnsi="Arial" w:cs="Arial"/>
        </w:rPr>
      </w:pPr>
    </w:p>
    <w:p w:rsidR="00B3547C" w:rsidRDefault="00B3547C" w:rsidP="00247509">
      <w:pPr>
        <w:spacing w:after="0" w:line="240" w:lineRule="auto"/>
        <w:jc w:val="both"/>
        <w:rPr>
          <w:rFonts w:ascii="Arial" w:hAnsi="Arial" w:cs="Arial"/>
        </w:rPr>
      </w:pPr>
      <w:r w:rsidRPr="00B71A00">
        <w:rPr>
          <w:noProof/>
        </w:rPr>
        <w:drawing>
          <wp:inline distT="0" distB="0" distL="0" distR="0" wp14:anchorId="3C894DFA" wp14:editId="7A814443">
            <wp:extent cx="2286250" cy="500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195" cy="519858"/>
                    </a:xfrm>
                    <a:prstGeom prst="rect">
                      <a:avLst/>
                    </a:prstGeom>
                    <a:noFill/>
                    <a:ln>
                      <a:noFill/>
                    </a:ln>
                  </pic:spPr>
                </pic:pic>
              </a:graphicData>
            </a:graphic>
          </wp:inline>
        </w:drawing>
      </w:r>
    </w:p>
    <w:p w:rsidR="00B3547C" w:rsidRPr="00B3547C" w:rsidRDefault="00B3547C" w:rsidP="00247509">
      <w:pPr>
        <w:spacing w:after="0" w:line="240" w:lineRule="auto"/>
        <w:jc w:val="both"/>
        <w:rPr>
          <w:rFonts w:ascii="Arial" w:hAnsi="Arial" w:cs="Arial"/>
        </w:rPr>
      </w:pPr>
    </w:p>
    <w:p w:rsidR="00A57604" w:rsidRPr="00B3547C" w:rsidRDefault="00A57604" w:rsidP="00247509">
      <w:pPr>
        <w:spacing w:after="0" w:line="240" w:lineRule="auto"/>
        <w:jc w:val="both"/>
        <w:rPr>
          <w:rFonts w:ascii="Arial" w:hAnsi="Arial" w:cs="Arial"/>
        </w:rPr>
      </w:pPr>
      <w:r w:rsidRPr="00B3547C">
        <w:rPr>
          <w:rFonts w:ascii="Arial" w:hAnsi="Arial" w:cs="Arial"/>
        </w:rPr>
        <w:t>Clerk</w:t>
      </w:r>
    </w:p>
    <w:p w:rsidR="00EF5529" w:rsidRPr="00B3547C" w:rsidRDefault="00EF5529" w:rsidP="00EF5529">
      <w:pPr>
        <w:spacing w:after="0" w:line="240" w:lineRule="auto"/>
        <w:jc w:val="center"/>
        <w:rPr>
          <w:rFonts w:ascii="Arial" w:hAnsi="Arial" w:cs="Arial"/>
          <w:b/>
        </w:rPr>
      </w:pPr>
      <w:r w:rsidRPr="00B3547C">
        <w:rPr>
          <w:rFonts w:ascii="Arial" w:hAnsi="Arial" w:cs="Arial"/>
          <w:b/>
        </w:rPr>
        <w:t>AGENDA</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apologies and reasons for absence.</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To receive declarations of personal, prejudicial and disclosable pecuniary interests on items on the agenda and updates to members’ register of interests.</w:t>
      </w:r>
    </w:p>
    <w:p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rPr>
        <w:t xml:space="preserve">To approve as a correct record the </w:t>
      </w:r>
      <w:r w:rsidRPr="009F0011">
        <w:rPr>
          <w:rFonts w:ascii="Arial" w:hAnsi="Arial" w:cs="Arial"/>
          <w:b/>
        </w:rPr>
        <w:t>Minutes</w:t>
      </w:r>
      <w:r w:rsidRPr="009F0011">
        <w:rPr>
          <w:rFonts w:ascii="Arial" w:hAnsi="Arial" w:cs="Arial"/>
        </w:rPr>
        <w:t xml:space="preserve"> (enclosed) of the Amenities Committee meeting held on </w:t>
      </w:r>
      <w:r w:rsidR="00B431A0">
        <w:rPr>
          <w:rFonts w:ascii="Arial" w:hAnsi="Arial" w:cs="Arial"/>
        </w:rPr>
        <w:t>10 January 2018</w:t>
      </w:r>
    </w:p>
    <w:p w:rsidR="00B3547C"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To take Matters arising</w:t>
      </w:r>
      <w:r w:rsidRPr="009F0011">
        <w:rPr>
          <w:rFonts w:ascii="Arial" w:hAnsi="Arial" w:cs="Arial"/>
        </w:rPr>
        <w:t xml:space="preserve"> from the Minutes where these are not covered under the subject headings below</w:t>
      </w:r>
    </w:p>
    <w:p w:rsidR="00B3547C" w:rsidRPr="009F0011" w:rsidRDefault="00DB6754"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A Public Open Session</w:t>
      </w:r>
      <w:r w:rsidRPr="009F0011">
        <w:rPr>
          <w:rFonts w:ascii="Arial" w:hAnsi="Arial" w:cs="Arial"/>
        </w:rPr>
        <w:t>.  Members of the public will be welcome to address the Parish Council with any local concerns they have.  Please note this item will be limited in time at the discretion of the Chairman.</w:t>
      </w:r>
    </w:p>
    <w:p w:rsidR="00B3547C" w:rsidRPr="009F0011" w:rsidRDefault="00B3547C"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Items for decision and allocation of resources if necessary.</w:t>
      </w:r>
    </w:p>
    <w:p w:rsidR="00C041DC" w:rsidRDefault="00997C7B" w:rsidP="00B3547C">
      <w:pPr>
        <w:pStyle w:val="ListParagraph"/>
        <w:shd w:val="clear" w:color="auto" w:fill="FFFFFF"/>
        <w:spacing w:after="0" w:line="240" w:lineRule="auto"/>
        <w:ind w:left="360"/>
        <w:rPr>
          <w:rFonts w:ascii="Arial" w:hAnsi="Arial" w:cs="Arial"/>
        </w:rPr>
      </w:pPr>
      <w:r>
        <w:rPr>
          <w:rFonts w:ascii="Arial" w:hAnsi="Arial" w:cs="Arial"/>
        </w:rPr>
        <w:t>6.</w:t>
      </w:r>
      <w:r w:rsidR="0056675D">
        <w:rPr>
          <w:rFonts w:ascii="Arial" w:hAnsi="Arial" w:cs="Arial"/>
        </w:rPr>
        <w:t>1</w:t>
      </w:r>
      <w:r w:rsidR="00756542">
        <w:rPr>
          <w:rFonts w:ascii="Arial" w:hAnsi="Arial" w:cs="Arial"/>
        </w:rPr>
        <w:t xml:space="preserve"> </w:t>
      </w:r>
      <w:r w:rsidR="00C041DC">
        <w:rPr>
          <w:rFonts w:ascii="Arial" w:hAnsi="Arial" w:cs="Arial"/>
        </w:rPr>
        <w:t>To discuss and agree, if appropriate, the next actions with regard to Sundridge Village Hall</w:t>
      </w:r>
    </w:p>
    <w:p w:rsidR="0056675D" w:rsidRDefault="00D00ACB" w:rsidP="0056675D">
      <w:pPr>
        <w:pStyle w:val="ListParagraph"/>
        <w:shd w:val="clear" w:color="auto" w:fill="FFFFFF"/>
        <w:spacing w:after="0" w:line="240" w:lineRule="auto"/>
        <w:ind w:left="360"/>
        <w:rPr>
          <w:rFonts w:ascii="Arial" w:hAnsi="Arial" w:cs="Arial"/>
        </w:rPr>
      </w:pPr>
      <w:r>
        <w:rPr>
          <w:rFonts w:ascii="Arial" w:hAnsi="Arial" w:cs="Arial"/>
        </w:rPr>
        <w:t>6</w:t>
      </w:r>
      <w:r w:rsidR="00756542">
        <w:rPr>
          <w:rFonts w:ascii="Arial" w:hAnsi="Arial" w:cs="Arial"/>
        </w:rPr>
        <w:t>.</w:t>
      </w:r>
      <w:r w:rsidR="0056675D">
        <w:rPr>
          <w:rFonts w:ascii="Arial" w:hAnsi="Arial" w:cs="Arial"/>
        </w:rPr>
        <w:t>2</w:t>
      </w:r>
      <w:r>
        <w:rPr>
          <w:rFonts w:ascii="Arial" w:hAnsi="Arial" w:cs="Arial"/>
        </w:rPr>
        <w:t xml:space="preserve"> To discuss and agree, if appropriate, the next actions with regard to the grass cutting contract</w:t>
      </w:r>
    </w:p>
    <w:p w:rsidR="0056675D" w:rsidRDefault="0056675D" w:rsidP="0056675D">
      <w:pPr>
        <w:pStyle w:val="ListParagraph"/>
        <w:shd w:val="clear" w:color="auto" w:fill="FFFFFF"/>
        <w:spacing w:after="0" w:line="240" w:lineRule="auto"/>
        <w:ind w:left="360"/>
        <w:rPr>
          <w:rFonts w:ascii="Arial" w:hAnsi="Arial" w:cs="Arial"/>
        </w:rPr>
      </w:pPr>
      <w:r>
        <w:rPr>
          <w:rFonts w:ascii="Arial" w:hAnsi="Arial" w:cs="Arial"/>
        </w:rPr>
        <w:t>6.</w:t>
      </w:r>
      <w:r w:rsidR="00882767">
        <w:rPr>
          <w:rFonts w:ascii="Arial" w:hAnsi="Arial" w:cs="Arial"/>
        </w:rPr>
        <w:t>3</w:t>
      </w:r>
      <w:r>
        <w:rPr>
          <w:rFonts w:ascii="Arial" w:hAnsi="Arial" w:cs="Arial"/>
        </w:rPr>
        <w:t xml:space="preserve"> To discuss and agree, if appropriate, the next actions with regard to bus shelters</w:t>
      </w:r>
    </w:p>
    <w:p w:rsidR="007665D2" w:rsidRDefault="007665D2" w:rsidP="00B3547C">
      <w:pPr>
        <w:pStyle w:val="ListParagraph"/>
        <w:shd w:val="clear" w:color="auto" w:fill="FFFFFF"/>
        <w:spacing w:after="0" w:line="240" w:lineRule="auto"/>
        <w:ind w:left="360"/>
        <w:rPr>
          <w:rFonts w:ascii="Arial" w:hAnsi="Arial" w:cs="Arial"/>
        </w:rPr>
      </w:pPr>
      <w:r>
        <w:rPr>
          <w:rFonts w:ascii="Arial" w:hAnsi="Arial" w:cs="Arial"/>
        </w:rPr>
        <w:t>6.4 To discuss and agree, if appropriate, the next actions with regard to a storage facility for Ide Hill Football Club</w:t>
      </w:r>
    </w:p>
    <w:p w:rsidR="00A66063" w:rsidRDefault="00A66063" w:rsidP="00B3547C">
      <w:pPr>
        <w:pStyle w:val="ListParagraph"/>
        <w:shd w:val="clear" w:color="auto" w:fill="FFFFFF"/>
        <w:spacing w:after="0" w:line="240" w:lineRule="auto"/>
        <w:ind w:left="360"/>
        <w:rPr>
          <w:rFonts w:ascii="Arial" w:hAnsi="Arial" w:cs="Arial"/>
        </w:rPr>
      </w:pPr>
      <w:r>
        <w:rPr>
          <w:rFonts w:ascii="Arial" w:hAnsi="Arial" w:cs="Arial"/>
        </w:rPr>
        <w:t>6.5 To discuss and agree, if appropriate, the next actions with regard to the Stubbs Wood car park</w:t>
      </w:r>
    </w:p>
    <w:p w:rsidR="008C1D9D" w:rsidRDefault="00A66063" w:rsidP="00B3547C">
      <w:pPr>
        <w:pStyle w:val="ListParagraph"/>
        <w:shd w:val="clear" w:color="auto" w:fill="FFFFFF"/>
        <w:spacing w:after="0" w:line="240" w:lineRule="auto"/>
        <w:ind w:left="360"/>
        <w:rPr>
          <w:rFonts w:ascii="Arial" w:hAnsi="Arial" w:cs="Arial"/>
        </w:rPr>
      </w:pPr>
      <w:r>
        <w:rPr>
          <w:rFonts w:ascii="Arial" w:hAnsi="Arial" w:cs="Arial"/>
        </w:rPr>
        <w:t>6.6</w:t>
      </w:r>
      <w:bookmarkStart w:id="0" w:name="_GoBack"/>
      <w:bookmarkEnd w:id="0"/>
      <w:r w:rsidR="008C1D9D">
        <w:rPr>
          <w:rFonts w:ascii="Arial" w:hAnsi="Arial" w:cs="Arial"/>
        </w:rPr>
        <w:t xml:space="preserve"> To discuss and agree, if appropriate, the next actions with regard to Sundridge &amp; </w:t>
      </w:r>
      <w:proofErr w:type="spellStart"/>
      <w:r w:rsidR="008C1D9D">
        <w:rPr>
          <w:rFonts w:ascii="Arial" w:hAnsi="Arial" w:cs="Arial"/>
        </w:rPr>
        <w:t>Brasted</w:t>
      </w:r>
      <w:proofErr w:type="spellEnd"/>
      <w:r w:rsidR="008C1D9D">
        <w:rPr>
          <w:rFonts w:ascii="Arial" w:hAnsi="Arial" w:cs="Arial"/>
        </w:rPr>
        <w:t xml:space="preserve"> Social Club</w:t>
      </w:r>
    </w:p>
    <w:p w:rsidR="000974CB" w:rsidRDefault="00C10D86" w:rsidP="000974CB">
      <w:pPr>
        <w:pStyle w:val="ListParagraph"/>
        <w:numPr>
          <w:ilvl w:val="0"/>
          <w:numId w:val="16"/>
        </w:numPr>
        <w:shd w:val="clear" w:color="auto" w:fill="FFFFFF"/>
        <w:spacing w:after="0" w:line="240" w:lineRule="auto"/>
        <w:rPr>
          <w:rFonts w:ascii="Arial" w:hAnsi="Arial" w:cs="Arial"/>
          <w:b/>
        </w:rPr>
      </w:pPr>
      <w:r w:rsidRPr="00C10D86">
        <w:rPr>
          <w:rFonts w:ascii="Arial" w:hAnsi="Arial" w:cs="Arial"/>
          <w:b/>
        </w:rPr>
        <w:t xml:space="preserve">Items for </w:t>
      </w:r>
      <w:r w:rsidR="00D22682">
        <w:rPr>
          <w:rFonts w:ascii="Arial" w:hAnsi="Arial" w:cs="Arial"/>
          <w:b/>
        </w:rPr>
        <w:t xml:space="preserve">report and/or </w:t>
      </w:r>
      <w:r w:rsidRPr="00C10D86">
        <w:rPr>
          <w:rFonts w:ascii="Arial" w:hAnsi="Arial" w:cs="Arial"/>
          <w:b/>
        </w:rPr>
        <w:t>noting:</w:t>
      </w:r>
    </w:p>
    <w:p w:rsidR="008C1D9D" w:rsidRDefault="00E3333E" w:rsidP="00C041DC">
      <w:pPr>
        <w:pStyle w:val="ListParagraph"/>
        <w:shd w:val="clear" w:color="auto" w:fill="FFFFFF"/>
        <w:spacing w:after="0" w:line="240" w:lineRule="auto"/>
        <w:ind w:left="360"/>
        <w:rPr>
          <w:rFonts w:ascii="Arial" w:hAnsi="Arial" w:cs="Arial"/>
        </w:rPr>
      </w:pPr>
      <w:r w:rsidRPr="00E3333E">
        <w:rPr>
          <w:rFonts w:ascii="Arial" w:hAnsi="Arial" w:cs="Arial"/>
        </w:rPr>
        <w:t xml:space="preserve">7.1 </w:t>
      </w:r>
      <w:r w:rsidR="008C1D9D">
        <w:rPr>
          <w:rFonts w:ascii="Arial" w:hAnsi="Arial" w:cs="Arial"/>
        </w:rPr>
        <w:t>To receive any reports/minutes from the Stubbs Wood Management Committee</w:t>
      </w:r>
    </w:p>
    <w:p w:rsidR="000974CB" w:rsidRPr="000974CB" w:rsidRDefault="008C1D9D" w:rsidP="00C041DC">
      <w:pPr>
        <w:pStyle w:val="ListParagraph"/>
        <w:shd w:val="clear" w:color="auto" w:fill="FFFFFF"/>
        <w:spacing w:after="0" w:line="240" w:lineRule="auto"/>
        <w:ind w:left="360"/>
        <w:rPr>
          <w:rFonts w:ascii="Arial" w:hAnsi="Arial" w:cs="Arial"/>
        </w:rPr>
      </w:pPr>
      <w:r>
        <w:rPr>
          <w:rFonts w:ascii="Arial" w:hAnsi="Arial" w:cs="Arial"/>
        </w:rPr>
        <w:t>7.2</w:t>
      </w:r>
      <w:r>
        <w:rPr>
          <w:rFonts w:ascii="Arial" w:hAnsi="Arial" w:cs="Arial"/>
        </w:rPr>
        <w:tab/>
      </w:r>
      <w:r w:rsidR="00E3333E">
        <w:rPr>
          <w:rFonts w:ascii="Arial" w:hAnsi="Arial" w:cs="Arial"/>
        </w:rPr>
        <w:t xml:space="preserve">To note </w:t>
      </w:r>
      <w:r w:rsidR="007665D2">
        <w:rPr>
          <w:rFonts w:ascii="Arial" w:hAnsi="Arial" w:cs="Arial"/>
        </w:rPr>
        <w:t>the Annual Inspection Reports</w:t>
      </w:r>
      <w:r w:rsidR="000974CB">
        <w:rPr>
          <w:rFonts w:ascii="Arial" w:hAnsi="Arial" w:cs="Arial"/>
        </w:rPr>
        <w:t>.</w:t>
      </w:r>
    </w:p>
    <w:p w:rsidR="00B3547C" w:rsidRPr="00C041DC" w:rsidRDefault="00CD6582" w:rsidP="00E13837">
      <w:pPr>
        <w:pStyle w:val="ListParagraph"/>
        <w:numPr>
          <w:ilvl w:val="0"/>
          <w:numId w:val="16"/>
        </w:numPr>
        <w:shd w:val="clear" w:color="auto" w:fill="FFFFFF"/>
        <w:spacing w:after="0" w:line="240" w:lineRule="auto"/>
        <w:rPr>
          <w:rFonts w:ascii="Arial" w:hAnsi="Arial" w:cs="Arial"/>
          <w:b/>
        </w:rPr>
      </w:pPr>
      <w:r w:rsidRPr="00C041DC">
        <w:rPr>
          <w:rFonts w:ascii="Arial" w:hAnsi="Arial" w:cs="Arial"/>
          <w:b/>
        </w:rPr>
        <w:t>Urgent Business</w:t>
      </w:r>
      <w:r w:rsidRPr="00C041DC">
        <w:rPr>
          <w:rFonts w:ascii="Arial" w:hAnsi="Arial" w:cs="Arial"/>
        </w:rPr>
        <w:t xml:space="preserve"> that occurs and requires attention before the next meeting may be reported at the Chairman’s discretion.</w:t>
      </w:r>
    </w:p>
    <w:p w:rsidR="00FE16C5" w:rsidRPr="009F0011" w:rsidRDefault="00CD6582" w:rsidP="00B3547C">
      <w:pPr>
        <w:pStyle w:val="ListParagraph"/>
        <w:numPr>
          <w:ilvl w:val="0"/>
          <w:numId w:val="16"/>
        </w:numPr>
        <w:shd w:val="clear" w:color="auto" w:fill="FFFFFF"/>
        <w:spacing w:after="0" w:line="240" w:lineRule="auto"/>
        <w:rPr>
          <w:rFonts w:ascii="Arial" w:hAnsi="Arial" w:cs="Arial"/>
        </w:rPr>
      </w:pPr>
      <w:r w:rsidRPr="009F0011">
        <w:rPr>
          <w:rFonts w:ascii="Arial" w:hAnsi="Arial" w:cs="Arial"/>
          <w:b/>
        </w:rPr>
        <w:t>Date of next meeting.</w:t>
      </w:r>
      <w:r w:rsidRPr="009F0011">
        <w:rPr>
          <w:rFonts w:ascii="Arial" w:hAnsi="Arial" w:cs="Arial"/>
        </w:rPr>
        <w:t xml:space="preserve"> –</w:t>
      </w:r>
      <w:r w:rsidR="00206891" w:rsidRPr="009F0011">
        <w:rPr>
          <w:rFonts w:ascii="Arial" w:hAnsi="Arial" w:cs="Arial"/>
        </w:rPr>
        <w:t xml:space="preserve"> </w:t>
      </w:r>
      <w:r w:rsidR="00F82981">
        <w:rPr>
          <w:rFonts w:ascii="Arial" w:hAnsi="Arial" w:cs="Arial"/>
        </w:rPr>
        <w:t xml:space="preserve">Monday </w:t>
      </w:r>
      <w:r w:rsidR="00B431A0">
        <w:rPr>
          <w:rFonts w:ascii="Arial" w:hAnsi="Arial" w:cs="Arial"/>
        </w:rPr>
        <w:t xml:space="preserve">11 June </w:t>
      </w:r>
      <w:r w:rsidR="00F82981">
        <w:rPr>
          <w:rFonts w:ascii="Arial" w:hAnsi="Arial" w:cs="Arial"/>
        </w:rPr>
        <w:t>2018</w:t>
      </w:r>
    </w:p>
    <w:sectPr w:rsidR="00FE16C5" w:rsidRPr="009F0011" w:rsidSect="001D1263">
      <w:foot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E2C" w:rsidRDefault="00EB4E2C" w:rsidP="006501C1">
      <w:pPr>
        <w:spacing w:after="0" w:line="240" w:lineRule="auto"/>
      </w:pPr>
      <w:r>
        <w:separator/>
      </w:r>
    </w:p>
  </w:endnote>
  <w:endnote w:type="continuationSeparator" w:id="0">
    <w:p w:rsidR="00EB4E2C" w:rsidRDefault="00EB4E2C"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1A0" w:rsidRPr="00B431A0" w:rsidRDefault="00B431A0">
    <w:pPr>
      <w:pStyle w:val="Footer"/>
      <w:rPr>
        <w:rFonts w:ascii="Arial" w:hAnsi="Arial" w:cs="Arial"/>
        <w:color w:val="A6A6A6" w:themeColor="background1" w:themeShade="A6"/>
        <w:sz w:val="16"/>
        <w:szCs w:val="16"/>
      </w:rPr>
    </w:pPr>
    <w:r w:rsidRPr="00B431A0">
      <w:rPr>
        <w:rFonts w:ascii="Arial" w:hAnsi="Arial" w:cs="Arial"/>
        <w:color w:val="A6A6A6" w:themeColor="background1" w:themeShade="A6"/>
        <w:sz w:val="16"/>
        <w:szCs w:val="16"/>
      </w:rPr>
      <w:t>18 03 12 SWIH Amenities Committee 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E2C" w:rsidRDefault="00EB4E2C" w:rsidP="006501C1">
      <w:pPr>
        <w:spacing w:after="0" w:line="240" w:lineRule="auto"/>
      </w:pPr>
      <w:r>
        <w:separator/>
      </w:r>
    </w:p>
  </w:footnote>
  <w:footnote w:type="continuationSeparator" w:id="0">
    <w:p w:rsidR="00EB4E2C" w:rsidRDefault="00EB4E2C"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3554C"/>
    <w:multiLevelType w:val="hybridMultilevel"/>
    <w:tmpl w:val="B04AAEB4"/>
    <w:lvl w:ilvl="0" w:tplc="61965754">
      <w:numFmt w:val="bullet"/>
      <w:lvlText w:val=""/>
      <w:lvlJc w:val="left"/>
      <w:pPr>
        <w:ind w:left="1080" w:hanging="360"/>
      </w:pPr>
      <w:rPr>
        <w:rFonts w:ascii="Symbol" w:eastAsiaTheme="minorEastAs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E118C7"/>
    <w:multiLevelType w:val="hybridMultilevel"/>
    <w:tmpl w:val="98A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4D47"/>
    <w:multiLevelType w:val="multilevel"/>
    <w:tmpl w:val="B8A4DF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3CA1"/>
    <w:multiLevelType w:val="multilevel"/>
    <w:tmpl w:val="429A73C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24737A"/>
    <w:multiLevelType w:val="multilevel"/>
    <w:tmpl w:val="AAFAB48E"/>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080F1B"/>
    <w:multiLevelType w:val="hybridMultilevel"/>
    <w:tmpl w:val="A12ECF0C"/>
    <w:lvl w:ilvl="0" w:tplc="0809000F">
      <w:start w:val="1"/>
      <w:numFmt w:val="decimal"/>
      <w:lvlText w:val="%1."/>
      <w:lvlJc w:val="left"/>
      <w:pPr>
        <w:ind w:left="360" w:hanging="360"/>
      </w:pPr>
    </w:lvl>
    <w:lvl w:ilvl="1" w:tplc="61965754">
      <w:numFmt w:val="bullet"/>
      <w:lvlText w:val=""/>
      <w:lvlJc w:val="left"/>
      <w:pPr>
        <w:ind w:left="1080" w:hanging="360"/>
      </w:pPr>
      <w:rPr>
        <w:rFonts w:ascii="Symbol" w:eastAsiaTheme="minorEastAsia" w:hAnsi="Symbol" w:cs="Times New Roman"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
  </w:num>
  <w:num w:numId="4">
    <w:abstractNumId w:val="13"/>
  </w:num>
  <w:num w:numId="5">
    <w:abstractNumId w:val="20"/>
  </w:num>
  <w:num w:numId="6">
    <w:abstractNumId w:val="17"/>
  </w:num>
  <w:num w:numId="7">
    <w:abstractNumId w:val="6"/>
  </w:num>
  <w:num w:numId="8">
    <w:abstractNumId w:val="0"/>
  </w:num>
  <w:num w:numId="9">
    <w:abstractNumId w:val="7"/>
  </w:num>
  <w:num w:numId="10">
    <w:abstractNumId w:val="11"/>
  </w:num>
  <w:num w:numId="11">
    <w:abstractNumId w:val="8"/>
  </w:num>
  <w:num w:numId="12">
    <w:abstractNumId w:val="10"/>
  </w:num>
  <w:num w:numId="13">
    <w:abstractNumId w:val="16"/>
  </w:num>
  <w:num w:numId="14">
    <w:abstractNumId w:val="14"/>
  </w:num>
  <w:num w:numId="15">
    <w:abstractNumId w:val="15"/>
  </w:num>
  <w:num w:numId="16">
    <w:abstractNumId w:val="19"/>
  </w:num>
  <w:num w:numId="17">
    <w:abstractNumId w:val="3"/>
  </w:num>
  <w:num w:numId="18">
    <w:abstractNumId w:val="1"/>
  </w:num>
  <w:num w:numId="19">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MTMyNTEwsLAwsjBX0lEKTi0uzszPAymwrAUAJ3XvciwAAAA="/>
  </w:docVars>
  <w:rsids>
    <w:rsidRoot w:val="00BF56F2"/>
    <w:rsid w:val="00001D27"/>
    <w:rsid w:val="00005E65"/>
    <w:rsid w:val="00007AF4"/>
    <w:rsid w:val="00014252"/>
    <w:rsid w:val="000206B0"/>
    <w:rsid w:val="00021140"/>
    <w:rsid w:val="00024F20"/>
    <w:rsid w:val="00027B0D"/>
    <w:rsid w:val="000302B2"/>
    <w:rsid w:val="00034754"/>
    <w:rsid w:val="00035EED"/>
    <w:rsid w:val="000437C5"/>
    <w:rsid w:val="00051910"/>
    <w:rsid w:val="00054F66"/>
    <w:rsid w:val="00061F29"/>
    <w:rsid w:val="000714E9"/>
    <w:rsid w:val="00071D6B"/>
    <w:rsid w:val="000746ED"/>
    <w:rsid w:val="000748C7"/>
    <w:rsid w:val="00080A58"/>
    <w:rsid w:val="00080ACD"/>
    <w:rsid w:val="00090DDC"/>
    <w:rsid w:val="00093967"/>
    <w:rsid w:val="000974CB"/>
    <w:rsid w:val="000A10A0"/>
    <w:rsid w:val="000A14C7"/>
    <w:rsid w:val="000A296A"/>
    <w:rsid w:val="000A2DE2"/>
    <w:rsid w:val="000B4798"/>
    <w:rsid w:val="000B74F5"/>
    <w:rsid w:val="000B79DA"/>
    <w:rsid w:val="000C09C2"/>
    <w:rsid w:val="000C4DC1"/>
    <w:rsid w:val="000D37F1"/>
    <w:rsid w:val="000D5F9C"/>
    <w:rsid w:val="000D61CF"/>
    <w:rsid w:val="000E40DB"/>
    <w:rsid w:val="000E7347"/>
    <w:rsid w:val="000F02CE"/>
    <w:rsid w:val="000F0987"/>
    <w:rsid w:val="000F2F73"/>
    <w:rsid w:val="000F3ECF"/>
    <w:rsid w:val="001056F4"/>
    <w:rsid w:val="00106258"/>
    <w:rsid w:val="00121A9C"/>
    <w:rsid w:val="0012508C"/>
    <w:rsid w:val="001305DA"/>
    <w:rsid w:val="00137475"/>
    <w:rsid w:val="00144BCE"/>
    <w:rsid w:val="0015029A"/>
    <w:rsid w:val="001514E0"/>
    <w:rsid w:val="001555B1"/>
    <w:rsid w:val="00162026"/>
    <w:rsid w:val="00170D31"/>
    <w:rsid w:val="00170D7E"/>
    <w:rsid w:val="00174C90"/>
    <w:rsid w:val="0017785B"/>
    <w:rsid w:val="0018054D"/>
    <w:rsid w:val="0018195E"/>
    <w:rsid w:val="001931C2"/>
    <w:rsid w:val="00194AD3"/>
    <w:rsid w:val="001A1FD3"/>
    <w:rsid w:val="001D1263"/>
    <w:rsid w:val="001E080D"/>
    <w:rsid w:val="001F20D0"/>
    <w:rsid w:val="001F4409"/>
    <w:rsid w:val="001F6B23"/>
    <w:rsid w:val="0020226A"/>
    <w:rsid w:val="00206891"/>
    <w:rsid w:val="0021430D"/>
    <w:rsid w:val="002178D7"/>
    <w:rsid w:val="00217B88"/>
    <w:rsid w:val="0022515E"/>
    <w:rsid w:val="0023378A"/>
    <w:rsid w:val="002373AF"/>
    <w:rsid w:val="0024277F"/>
    <w:rsid w:val="0024298B"/>
    <w:rsid w:val="00247509"/>
    <w:rsid w:val="00247861"/>
    <w:rsid w:val="00252BC9"/>
    <w:rsid w:val="002575F6"/>
    <w:rsid w:val="00257C3B"/>
    <w:rsid w:val="002637C4"/>
    <w:rsid w:val="00264EAA"/>
    <w:rsid w:val="00265E26"/>
    <w:rsid w:val="00277F74"/>
    <w:rsid w:val="00280C5E"/>
    <w:rsid w:val="00285AAA"/>
    <w:rsid w:val="002A1895"/>
    <w:rsid w:val="002A1C05"/>
    <w:rsid w:val="002A3276"/>
    <w:rsid w:val="002B1A3E"/>
    <w:rsid w:val="002B35FD"/>
    <w:rsid w:val="002C0C07"/>
    <w:rsid w:val="002C2BFA"/>
    <w:rsid w:val="002D407C"/>
    <w:rsid w:val="002E2ABB"/>
    <w:rsid w:val="002E2CA4"/>
    <w:rsid w:val="002F379D"/>
    <w:rsid w:val="002F604D"/>
    <w:rsid w:val="00304530"/>
    <w:rsid w:val="00305575"/>
    <w:rsid w:val="003161C2"/>
    <w:rsid w:val="00322F93"/>
    <w:rsid w:val="00326F8C"/>
    <w:rsid w:val="003575C1"/>
    <w:rsid w:val="00371035"/>
    <w:rsid w:val="003720CE"/>
    <w:rsid w:val="0037688B"/>
    <w:rsid w:val="003829A7"/>
    <w:rsid w:val="003842AA"/>
    <w:rsid w:val="00391500"/>
    <w:rsid w:val="00392EEA"/>
    <w:rsid w:val="003A1A9A"/>
    <w:rsid w:val="003A7469"/>
    <w:rsid w:val="003B1952"/>
    <w:rsid w:val="003B4815"/>
    <w:rsid w:val="003C5138"/>
    <w:rsid w:val="003D2EFD"/>
    <w:rsid w:val="003D6549"/>
    <w:rsid w:val="003E1527"/>
    <w:rsid w:val="003E7F6B"/>
    <w:rsid w:val="003F1E49"/>
    <w:rsid w:val="003F36C9"/>
    <w:rsid w:val="003F44BB"/>
    <w:rsid w:val="003F47A8"/>
    <w:rsid w:val="003F4926"/>
    <w:rsid w:val="003F6F52"/>
    <w:rsid w:val="00404168"/>
    <w:rsid w:val="004247FC"/>
    <w:rsid w:val="00432946"/>
    <w:rsid w:val="004345C6"/>
    <w:rsid w:val="00444D2B"/>
    <w:rsid w:val="00444EAF"/>
    <w:rsid w:val="00453398"/>
    <w:rsid w:val="0045544E"/>
    <w:rsid w:val="0045617B"/>
    <w:rsid w:val="004630A1"/>
    <w:rsid w:val="00466082"/>
    <w:rsid w:val="004718AC"/>
    <w:rsid w:val="004722D0"/>
    <w:rsid w:val="0048284E"/>
    <w:rsid w:val="00491AF6"/>
    <w:rsid w:val="00495D2F"/>
    <w:rsid w:val="004975B0"/>
    <w:rsid w:val="004978B9"/>
    <w:rsid w:val="004A5B86"/>
    <w:rsid w:val="004A7C8F"/>
    <w:rsid w:val="004B0268"/>
    <w:rsid w:val="004B3307"/>
    <w:rsid w:val="004B330E"/>
    <w:rsid w:val="004B3CFF"/>
    <w:rsid w:val="004B47C4"/>
    <w:rsid w:val="004B6A34"/>
    <w:rsid w:val="004C119C"/>
    <w:rsid w:val="004D5B94"/>
    <w:rsid w:val="004E231B"/>
    <w:rsid w:val="004E44B7"/>
    <w:rsid w:val="004E589B"/>
    <w:rsid w:val="004E5EAD"/>
    <w:rsid w:val="004E6F08"/>
    <w:rsid w:val="004F0BF0"/>
    <w:rsid w:val="004F30FA"/>
    <w:rsid w:val="0050408C"/>
    <w:rsid w:val="00512BF0"/>
    <w:rsid w:val="005238EA"/>
    <w:rsid w:val="00525E0A"/>
    <w:rsid w:val="00543B38"/>
    <w:rsid w:val="005457DE"/>
    <w:rsid w:val="00560A7F"/>
    <w:rsid w:val="0056675D"/>
    <w:rsid w:val="00566E10"/>
    <w:rsid w:val="00570CEE"/>
    <w:rsid w:val="00580C47"/>
    <w:rsid w:val="00582A60"/>
    <w:rsid w:val="005A4415"/>
    <w:rsid w:val="005B629F"/>
    <w:rsid w:val="005C6FC5"/>
    <w:rsid w:val="005C73FC"/>
    <w:rsid w:val="005D07A3"/>
    <w:rsid w:val="005D1679"/>
    <w:rsid w:val="005D22CB"/>
    <w:rsid w:val="005D3632"/>
    <w:rsid w:val="005D5E3B"/>
    <w:rsid w:val="005E0882"/>
    <w:rsid w:val="005E61E5"/>
    <w:rsid w:val="005F2526"/>
    <w:rsid w:val="005F622E"/>
    <w:rsid w:val="005F66DF"/>
    <w:rsid w:val="00600EDC"/>
    <w:rsid w:val="0060470D"/>
    <w:rsid w:val="00617D63"/>
    <w:rsid w:val="00621CB8"/>
    <w:rsid w:val="00625679"/>
    <w:rsid w:val="00626493"/>
    <w:rsid w:val="00630400"/>
    <w:rsid w:val="006501C1"/>
    <w:rsid w:val="00655677"/>
    <w:rsid w:val="00671D2E"/>
    <w:rsid w:val="006813A6"/>
    <w:rsid w:val="00683720"/>
    <w:rsid w:val="00686F09"/>
    <w:rsid w:val="00697097"/>
    <w:rsid w:val="006A2BDF"/>
    <w:rsid w:val="006A37ED"/>
    <w:rsid w:val="006B1DEE"/>
    <w:rsid w:val="006B1FCB"/>
    <w:rsid w:val="006C1861"/>
    <w:rsid w:val="006C71BD"/>
    <w:rsid w:val="006D474F"/>
    <w:rsid w:val="006D7333"/>
    <w:rsid w:val="006E335A"/>
    <w:rsid w:val="006E5196"/>
    <w:rsid w:val="006E6FAE"/>
    <w:rsid w:val="006F140C"/>
    <w:rsid w:val="006F52C0"/>
    <w:rsid w:val="006F5C94"/>
    <w:rsid w:val="006F6702"/>
    <w:rsid w:val="00701D6D"/>
    <w:rsid w:val="00706BA5"/>
    <w:rsid w:val="00712576"/>
    <w:rsid w:val="00717561"/>
    <w:rsid w:val="00724701"/>
    <w:rsid w:val="0072497F"/>
    <w:rsid w:val="00725F01"/>
    <w:rsid w:val="007319C4"/>
    <w:rsid w:val="00732589"/>
    <w:rsid w:val="007367B4"/>
    <w:rsid w:val="00756542"/>
    <w:rsid w:val="007665D2"/>
    <w:rsid w:val="00777C43"/>
    <w:rsid w:val="00781AE9"/>
    <w:rsid w:val="00783D65"/>
    <w:rsid w:val="0079266D"/>
    <w:rsid w:val="007927FB"/>
    <w:rsid w:val="00795EEF"/>
    <w:rsid w:val="007B0704"/>
    <w:rsid w:val="007B6532"/>
    <w:rsid w:val="007D7B22"/>
    <w:rsid w:val="007E0B59"/>
    <w:rsid w:val="007E6D66"/>
    <w:rsid w:val="007F5CC6"/>
    <w:rsid w:val="007F6AE4"/>
    <w:rsid w:val="008001F2"/>
    <w:rsid w:val="008003B9"/>
    <w:rsid w:val="008031AE"/>
    <w:rsid w:val="00813B09"/>
    <w:rsid w:val="00830100"/>
    <w:rsid w:val="00830D93"/>
    <w:rsid w:val="00842DB2"/>
    <w:rsid w:val="0085212F"/>
    <w:rsid w:val="008528CD"/>
    <w:rsid w:val="00853FFA"/>
    <w:rsid w:val="0085587B"/>
    <w:rsid w:val="00856D35"/>
    <w:rsid w:val="008579C8"/>
    <w:rsid w:val="00857C5C"/>
    <w:rsid w:val="00857EB9"/>
    <w:rsid w:val="00864C1C"/>
    <w:rsid w:val="00872182"/>
    <w:rsid w:val="0087635B"/>
    <w:rsid w:val="008808CD"/>
    <w:rsid w:val="00882767"/>
    <w:rsid w:val="00890959"/>
    <w:rsid w:val="008A0A3B"/>
    <w:rsid w:val="008A62A4"/>
    <w:rsid w:val="008B068E"/>
    <w:rsid w:val="008C1BB1"/>
    <w:rsid w:val="008C1D9D"/>
    <w:rsid w:val="008C3A72"/>
    <w:rsid w:val="008C46E7"/>
    <w:rsid w:val="008C6BB3"/>
    <w:rsid w:val="008D424D"/>
    <w:rsid w:val="008F5C08"/>
    <w:rsid w:val="008F6C81"/>
    <w:rsid w:val="009102A2"/>
    <w:rsid w:val="009112D3"/>
    <w:rsid w:val="009174C1"/>
    <w:rsid w:val="00926343"/>
    <w:rsid w:val="009274CA"/>
    <w:rsid w:val="0094764E"/>
    <w:rsid w:val="00953878"/>
    <w:rsid w:val="00955B20"/>
    <w:rsid w:val="00960E62"/>
    <w:rsid w:val="0096451B"/>
    <w:rsid w:val="00974192"/>
    <w:rsid w:val="00981809"/>
    <w:rsid w:val="00982FCF"/>
    <w:rsid w:val="00997C7B"/>
    <w:rsid w:val="009A0C31"/>
    <w:rsid w:val="009A1C2C"/>
    <w:rsid w:val="009A1CD1"/>
    <w:rsid w:val="009A206C"/>
    <w:rsid w:val="009A22D8"/>
    <w:rsid w:val="009A536B"/>
    <w:rsid w:val="009A76DF"/>
    <w:rsid w:val="009A7C6F"/>
    <w:rsid w:val="009B0762"/>
    <w:rsid w:val="009B1A29"/>
    <w:rsid w:val="009B4489"/>
    <w:rsid w:val="009C1017"/>
    <w:rsid w:val="009C4C7C"/>
    <w:rsid w:val="009D6E8C"/>
    <w:rsid w:val="009F0011"/>
    <w:rsid w:val="009F61BD"/>
    <w:rsid w:val="00A01EDC"/>
    <w:rsid w:val="00A03690"/>
    <w:rsid w:val="00A16FD3"/>
    <w:rsid w:val="00A20EE0"/>
    <w:rsid w:val="00A21BE3"/>
    <w:rsid w:val="00A24B8E"/>
    <w:rsid w:val="00A275E9"/>
    <w:rsid w:val="00A3304C"/>
    <w:rsid w:val="00A372D1"/>
    <w:rsid w:val="00A37E9E"/>
    <w:rsid w:val="00A42617"/>
    <w:rsid w:val="00A42733"/>
    <w:rsid w:val="00A45327"/>
    <w:rsid w:val="00A4753F"/>
    <w:rsid w:val="00A47811"/>
    <w:rsid w:val="00A53D7A"/>
    <w:rsid w:val="00A56229"/>
    <w:rsid w:val="00A5665B"/>
    <w:rsid w:val="00A56A3A"/>
    <w:rsid w:val="00A57604"/>
    <w:rsid w:val="00A65902"/>
    <w:rsid w:val="00A66063"/>
    <w:rsid w:val="00A67168"/>
    <w:rsid w:val="00A72D8D"/>
    <w:rsid w:val="00A732DE"/>
    <w:rsid w:val="00A74F50"/>
    <w:rsid w:val="00A8051B"/>
    <w:rsid w:val="00A83AC7"/>
    <w:rsid w:val="00A96C4E"/>
    <w:rsid w:val="00AA5422"/>
    <w:rsid w:val="00AB6486"/>
    <w:rsid w:val="00AD221C"/>
    <w:rsid w:val="00AE3D4B"/>
    <w:rsid w:val="00AE64A5"/>
    <w:rsid w:val="00AF0DDE"/>
    <w:rsid w:val="00AF0EA1"/>
    <w:rsid w:val="00AF3DAC"/>
    <w:rsid w:val="00AF4741"/>
    <w:rsid w:val="00AF5646"/>
    <w:rsid w:val="00B06CAA"/>
    <w:rsid w:val="00B123A0"/>
    <w:rsid w:val="00B152EF"/>
    <w:rsid w:val="00B178A1"/>
    <w:rsid w:val="00B23E66"/>
    <w:rsid w:val="00B27948"/>
    <w:rsid w:val="00B34A30"/>
    <w:rsid w:val="00B3547C"/>
    <w:rsid w:val="00B3579F"/>
    <w:rsid w:val="00B40B1E"/>
    <w:rsid w:val="00B41FE1"/>
    <w:rsid w:val="00B42BD8"/>
    <w:rsid w:val="00B43174"/>
    <w:rsid w:val="00B431A0"/>
    <w:rsid w:val="00B47968"/>
    <w:rsid w:val="00B508D4"/>
    <w:rsid w:val="00B53375"/>
    <w:rsid w:val="00B53B19"/>
    <w:rsid w:val="00B559E0"/>
    <w:rsid w:val="00B607C6"/>
    <w:rsid w:val="00B63DAA"/>
    <w:rsid w:val="00B64FCE"/>
    <w:rsid w:val="00B6756F"/>
    <w:rsid w:val="00B67B0B"/>
    <w:rsid w:val="00B818C4"/>
    <w:rsid w:val="00BA0965"/>
    <w:rsid w:val="00BA1855"/>
    <w:rsid w:val="00BA2EFF"/>
    <w:rsid w:val="00BA32C6"/>
    <w:rsid w:val="00BB7607"/>
    <w:rsid w:val="00BC4C64"/>
    <w:rsid w:val="00BC64DA"/>
    <w:rsid w:val="00BE0E55"/>
    <w:rsid w:val="00BE748E"/>
    <w:rsid w:val="00BF366D"/>
    <w:rsid w:val="00BF4006"/>
    <w:rsid w:val="00BF56F2"/>
    <w:rsid w:val="00BF74B8"/>
    <w:rsid w:val="00C041DC"/>
    <w:rsid w:val="00C05E63"/>
    <w:rsid w:val="00C10D86"/>
    <w:rsid w:val="00C1474D"/>
    <w:rsid w:val="00C173A9"/>
    <w:rsid w:val="00C3280A"/>
    <w:rsid w:val="00C3453B"/>
    <w:rsid w:val="00C37B34"/>
    <w:rsid w:val="00C45A6C"/>
    <w:rsid w:val="00C5017B"/>
    <w:rsid w:val="00C56695"/>
    <w:rsid w:val="00C6284D"/>
    <w:rsid w:val="00C6340B"/>
    <w:rsid w:val="00C6735A"/>
    <w:rsid w:val="00C74E5B"/>
    <w:rsid w:val="00C75412"/>
    <w:rsid w:val="00C837EF"/>
    <w:rsid w:val="00C84CC5"/>
    <w:rsid w:val="00C9245E"/>
    <w:rsid w:val="00C974CF"/>
    <w:rsid w:val="00CA3A2A"/>
    <w:rsid w:val="00CA6A81"/>
    <w:rsid w:val="00CB195F"/>
    <w:rsid w:val="00CB5142"/>
    <w:rsid w:val="00CD56AA"/>
    <w:rsid w:val="00CD6582"/>
    <w:rsid w:val="00CF19BB"/>
    <w:rsid w:val="00CF3D66"/>
    <w:rsid w:val="00CF461A"/>
    <w:rsid w:val="00CF78F7"/>
    <w:rsid w:val="00D00ACB"/>
    <w:rsid w:val="00D050B4"/>
    <w:rsid w:val="00D07F4A"/>
    <w:rsid w:val="00D12B61"/>
    <w:rsid w:val="00D203C9"/>
    <w:rsid w:val="00D21B0F"/>
    <w:rsid w:val="00D22682"/>
    <w:rsid w:val="00D24FBD"/>
    <w:rsid w:val="00D26F7F"/>
    <w:rsid w:val="00D301A2"/>
    <w:rsid w:val="00D30FA6"/>
    <w:rsid w:val="00D33A06"/>
    <w:rsid w:val="00D4107E"/>
    <w:rsid w:val="00D422ED"/>
    <w:rsid w:val="00D470F8"/>
    <w:rsid w:val="00D47304"/>
    <w:rsid w:val="00D50CE6"/>
    <w:rsid w:val="00D65936"/>
    <w:rsid w:val="00D73BBC"/>
    <w:rsid w:val="00D904BB"/>
    <w:rsid w:val="00D95813"/>
    <w:rsid w:val="00D95FB6"/>
    <w:rsid w:val="00DA7B3F"/>
    <w:rsid w:val="00DA7DB4"/>
    <w:rsid w:val="00DB09ED"/>
    <w:rsid w:val="00DB6754"/>
    <w:rsid w:val="00DC4059"/>
    <w:rsid w:val="00DC559F"/>
    <w:rsid w:val="00DC65BA"/>
    <w:rsid w:val="00DD19D0"/>
    <w:rsid w:val="00DD3431"/>
    <w:rsid w:val="00DD4D8B"/>
    <w:rsid w:val="00DD6D77"/>
    <w:rsid w:val="00DE0CC4"/>
    <w:rsid w:val="00DE5CAD"/>
    <w:rsid w:val="00DF0D72"/>
    <w:rsid w:val="00DF63DD"/>
    <w:rsid w:val="00E10534"/>
    <w:rsid w:val="00E13390"/>
    <w:rsid w:val="00E13837"/>
    <w:rsid w:val="00E1593C"/>
    <w:rsid w:val="00E273EC"/>
    <w:rsid w:val="00E3333E"/>
    <w:rsid w:val="00E36033"/>
    <w:rsid w:val="00E52D56"/>
    <w:rsid w:val="00E63DC2"/>
    <w:rsid w:val="00E70E9E"/>
    <w:rsid w:val="00E71200"/>
    <w:rsid w:val="00E82033"/>
    <w:rsid w:val="00E829C6"/>
    <w:rsid w:val="00E9254D"/>
    <w:rsid w:val="00E93BEA"/>
    <w:rsid w:val="00E97603"/>
    <w:rsid w:val="00EA5A0C"/>
    <w:rsid w:val="00EB4E2C"/>
    <w:rsid w:val="00EB7293"/>
    <w:rsid w:val="00EC4389"/>
    <w:rsid w:val="00ED069A"/>
    <w:rsid w:val="00EF1079"/>
    <w:rsid w:val="00EF3E22"/>
    <w:rsid w:val="00EF5529"/>
    <w:rsid w:val="00EF7E2E"/>
    <w:rsid w:val="00F01A01"/>
    <w:rsid w:val="00F05457"/>
    <w:rsid w:val="00F10FF7"/>
    <w:rsid w:val="00F126A3"/>
    <w:rsid w:val="00F3723D"/>
    <w:rsid w:val="00F51E17"/>
    <w:rsid w:val="00F55883"/>
    <w:rsid w:val="00F658D2"/>
    <w:rsid w:val="00F82981"/>
    <w:rsid w:val="00F86480"/>
    <w:rsid w:val="00F97414"/>
    <w:rsid w:val="00FB3EED"/>
    <w:rsid w:val="00FC01A0"/>
    <w:rsid w:val="00FC0FAF"/>
    <w:rsid w:val="00FC43BC"/>
    <w:rsid w:val="00FC7F55"/>
    <w:rsid w:val="00FD0A17"/>
    <w:rsid w:val="00FD1D5D"/>
    <w:rsid w:val="00FE0F66"/>
    <w:rsid w:val="00FE16C5"/>
    <w:rsid w:val="00FE50B7"/>
    <w:rsid w:val="00FF4B99"/>
    <w:rsid w:val="00FF5C81"/>
    <w:rsid w:val="00FF6177"/>
    <w:rsid w:val="00FF7BE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9E0D"/>
  <w15:docId w15:val="{74EAF58C-5168-43C7-80B7-88A51A71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6A2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7597280">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92A7F-2E2E-4B5F-8705-0FC4135C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Wadhurst PC</cp:lastModifiedBy>
  <cp:revision>5</cp:revision>
  <cp:lastPrinted>2017-02-07T13:11:00Z</cp:lastPrinted>
  <dcterms:created xsi:type="dcterms:W3CDTF">2018-03-07T20:46:00Z</dcterms:created>
  <dcterms:modified xsi:type="dcterms:W3CDTF">2018-03-07T21:59:00Z</dcterms:modified>
</cp:coreProperties>
</file>