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54"/>
        <w:gridCol w:w="6584"/>
      </w:tblGrid>
      <w:tr w:rsidR="00BF56F2" w:rsidRPr="002007A5" w:rsidTr="00A57604">
        <w:tc>
          <w:tcPr>
            <w:tcW w:w="3085" w:type="dxa"/>
            <w:tcBorders>
              <w:top w:val="nil"/>
              <w:left w:val="nil"/>
              <w:bottom w:val="single" w:sz="4" w:space="0" w:color="auto"/>
            </w:tcBorders>
          </w:tcPr>
          <w:p w:rsidR="00BF56F2" w:rsidRPr="001F6DBF" w:rsidRDefault="00BF56F2">
            <w:pPr>
              <w:rPr>
                <w:rFonts w:ascii="Calibri" w:hAnsi="Calibri" w:cs="Calibri"/>
                <w:b/>
              </w:rPr>
            </w:pPr>
            <w:r w:rsidRPr="001F6DBF">
              <w:rPr>
                <w:rFonts w:ascii="Calibri" w:hAnsi="Calibri" w:cs="Calibri"/>
                <w:b/>
              </w:rPr>
              <w:t>PARISH COUNCIL OF</w:t>
            </w:r>
          </w:p>
          <w:p w:rsidR="00BF56F2" w:rsidRPr="001F6DBF" w:rsidRDefault="00BF56F2">
            <w:pPr>
              <w:rPr>
                <w:rFonts w:ascii="Calibri" w:hAnsi="Calibri" w:cs="Calibri"/>
                <w:b/>
              </w:rPr>
            </w:pPr>
            <w:r w:rsidRPr="001F6DBF">
              <w:rPr>
                <w:rFonts w:ascii="Calibri" w:hAnsi="Calibri" w:cs="Calibri"/>
                <w:b/>
              </w:rPr>
              <w:t>SUNDRIDGE WITH</w:t>
            </w:r>
          </w:p>
          <w:p w:rsidR="00BF56F2" w:rsidRPr="001F6DBF" w:rsidRDefault="00BF56F2">
            <w:pPr>
              <w:rPr>
                <w:rFonts w:ascii="Calibri" w:hAnsi="Calibri" w:cs="Calibri"/>
                <w:b/>
              </w:rPr>
            </w:pPr>
            <w:r w:rsidRPr="001F6DBF">
              <w:rPr>
                <w:rFonts w:ascii="Calibri" w:hAnsi="Calibri" w:cs="Calibri"/>
                <w:b/>
              </w:rPr>
              <w:t>IDE HILL</w:t>
            </w:r>
          </w:p>
        </w:tc>
        <w:tc>
          <w:tcPr>
            <w:tcW w:w="6662" w:type="dxa"/>
            <w:tcBorders>
              <w:top w:val="nil"/>
              <w:bottom w:val="single" w:sz="4" w:space="0" w:color="auto"/>
              <w:right w:val="nil"/>
            </w:tcBorders>
          </w:tcPr>
          <w:p w:rsidR="00BF56F2" w:rsidRPr="001F6DBF" w:rsidRDefault="00BF56F2" w:rsidP="006E25C2">
            <w:pPr>
              <w:jc w:val="right"/>
              <w:rPr>
                <w:rFonts w:ascii="Calibri" w:hAnsi="Calibri" w:cs="Calibri"/>
                <w:b/>
              </w:rPr>
            </w:pPr>
          </w:p>
          <w:p w:rsidR="001C0D4F" w:rsidRPr="001F6DBF" w:rsidRDefault="001F6DBF" w:rsidP="00BF56F2">
            <w:pPr>
              <w:jc w:val="right"/>
              <w:rPr>
                <w:rFonts w:ascii="Calibri" w:hAnsi="Calibri" w:cs="Calibri"/>
                <w:b/>
              </w:rPr>
            </w:pPr>
            <w:r w:rsidRPr="001F6DBF">
              <w:rPr>
                <w:rFonts w:ascii="Calibri" w:hAnsi="Calibri" w:cs="Calibri"/>
                <w:b/>
              </w:rPr>
              <w:t>11 Clover Way, Paddock Wood</w:t>
            </w:r>
          </w:p>
          <w:p w:rsidR="001C0D4F" w:rsidRPr="001F6DBF" w:rsidRDefault="001F6DBF" w:rsidP="00BF56F2">
            <w:pPr>
              <w:jc w:val="right"/>
              <w:rPr>
                <w:rFonts w:ascii="Calibri" w:hAnsi="Calibri" w:cs="Calibri"/>
                <w:b/>
              </w:rPr>
            </w:pPr>
            <w:r w:rsidRPr="001F6DBF">
              <w:rPr>
                <w:rFonts w:ascii="Calibri" w:hAnsi="Calibri" w:cs="Calibri"/>
                <w:b/>
              </w:rPr>
              <w:t>Kent, TN12 6BQ</w:t>
            </w:r>
          </w:p>
        </w:tc>
      </w:tr>
      <w:tr w:rsidR="0052174A" w:rsidRPr="0052174A" w:rsidTr="00A57604">
        <w:tc>
          <w:tcPr>
            <w:tcW w:w="3085" w:type="dxa"/>
            <w:tcBorders>
              <w:top w:val="single" w:sz="4" w:space="0" w:color="auto"/>
              <w:left w:val="nil"/>
              <w:bottom w:val="nil"/>
            </w:tcBorders>
          </w:tcPr>
          <w:p w:rsidR="00BF56F2" w:rsidRPr="001F6DBF" w:rsidRDefault="001F6DBF">
            <w:pPr>
              <w:rPr>
                <w:rFonts w:ascii="Calibri" w:hAnsi="Calibri" w:cs="Calibri"/>
                <w:b/>
              </w:rPr>
            </w:pPr>
            <w:r w:rsidRPr="001F6DBF">
              <w:rPr>
                <w:rFonts w:ascii="Calibri" w:hAnsi="Calibri" w:cs="Calibri"/>
                <w:b/>
              </w:rPr>
              <w:t>AMANDA BARLOW</w:t>
            </w:r>
          </w:p>
          <w:p w:rsidR="00BF56F2" w:rsidRPr="001F6DBF" w:rsidRDefault="00BF56F2">
            <w:pPr>
              <w:rPr>
                <w:rFonts w:ascii="Calibri" w:hAnsi="Calibri" w:cs="Calibri"/>
                <w:b/>
              </w:rPr>
            </w:pPr>
            <w:r w:rsidRPr="001F6DBF">
              <w:rPr>
                <w:rFonts w:ascii="Calibri" w:hAnsi="Calibri" w:cs="Calibri"/>
                <w:b/>
              </w:rPr>
              <w:t>Clerk to the Council</w:t>
            </w:r>
          </w:p>
        </w:tc>
        <w:tc>
          <w:tcPr>
            <w:tcW w:w="6662" w:type="dxa"/>
            <w:tcBorders>
              <w:top w:val="single" w:sz="4" w:space="0" w:color="auto"/>
              <w:bottom w:val="nil"/>
              <w:right w:val="nil"/>
            </w:tcBorders>
          </w:tcPr>
          <w:p w:rsidR="00BF56F2" w:rsidRPr="0052174A" w:rsidRDefault="00BF56F2" w:rsidP="00BF56F2">
            <w:pPr>
              <w:jc w:val="right"/>
              <w:rPr>
                <w:rFonts w:ascii="Calibri" w:hAnsi="Calibri" w:cs="Calibri"/>
                <w:b/>
              </w:rPr>
            </w:pPr>
            <w:r w:rsidRPr="0052174A">
              <w:rPr>
                <w:rFonts w:ascii="Calibri" w:hAnsi="Calibri" w:cs="Calibri"/>
                <w:b/>
              </w:rPr>
              <w:t xml:space="preserve">Telephone: </w:t>
            </w:r>
            <w:r w:rsidR="0052174A" w:rsidRPr="0052174A">
              <w:rPr>
                <w:rStyle w:val="apple-converted-space"/>
                <w:rFonts w:ascii="Calibri" w:hAnsi="Calibri" w:cs="Calibri"/>
                <w:b/>
                <w:shd w:val="clear" w:color="auto" w:fill="FFFFFF"/>
              </w:rPr>
              <w:t> </w:t>
            </w:r>
            <w:r w:rsidR="0052174A" w:rsidRPr="0052174A">
              <w:rPr>
                <w:rFonts w:ascii="Calibri" w:hAnsi="Calibri" w:cs="Calibri"/>
                <w:b/>
                <w:shd w:val="clear" w:color="auto" w:fill="FFFFFF"/>
              </w:rPr>
              <w:t>07495 962372</w:t>
            </w:r>
          </w:p>
          <w:p w:rsidR="00BF56F2" w:rsidRPr="0052174A" w:rsidRDefault="00BF56F2" w:rsidP="001C0D4F">
            <w:pPr>
              <w:jc w:val="right"/>
              <w:rPr>
                <w:rFonts w:ascii="Calibri" w:hAnsi="Calibri" w:cs="Calibri"/>
                <w:b/>
              </w:rPr>
            </w:pPr>
            <w:r w:rsidRPr="0052174A">
              <w:rPr>
                <w:rFonts w:ascii="Calibri" w:hAnsi="Calibri" w:cs="Calibri"/>
                <w:b/>
              </w:rPr>
              <w:t xml:space="preserve">email: </w:t>
            </w:r>
            <w:r w:rsidR="001F6DBF" w:rsidRPr="0052174A">
              <w:rPr>
                <w:rFonts w:ascii="Calibri" w:hAnsi="Calibri" w:cs="Calibri"/>
                <w:b/>
              </w:rPr>
              <w:t>pc.swih@hotmail.com</w:t>
            </w:r>
          </w:p>
          <w:p w:rsidR="00E42063" w:rsidRPr="0052174A" w:rsidRDefault="00E42063" w:rsidP="001C0D4F">
            <w:pPr>
              <w:jc w:val="right"/>
              <w:rPr>
                <w:rFonts w:ascii="Calibri" w:hAnsi="Calibri" w:cs="Calibri"/>
                <w:b/>
              </w:rPr>
            </w:pPr>
          </w:p>
        </w:tc>
      </w:tr>
    </w:tbl>
    <w:p w:rsidR="006A37ED" w:rsidRPr="002007A5" w:rsidRDefault="006A37ED" w:rsidP="006E25C2">
      <w:pPr>
        <w:spacing w:after="0" w:line="240" w:lineRule="auto"/>
        <w:ind w:left="7200" w:right="140"/>
        <w:jc w:val="right"/>
        <w:rPr>
          <w:rFonts w:ascii="Calibri" w:hAnsi="Calibri" w:cs="Times New Roman"/>
        </w:rPr>
      </w:pPr>
    </w:p>
    <w:p w:rsidR="006A37ED" w:rsidRPr="002007A5" w:rsidRDefault="006A37ED" w:rsidP="003D6104">
      <w:pPr>
        <w:spacing w:after="0" w:line="240" w:lineRule="auto"/>
        <w:rPr>
          <w:rFonts w:ascii="Calibri" w:hAnsi="Calibri" w:cs="Times New Roman"/>
        </w:rPr>
      </w:pPr>
    </w:p>
    <w:p w:rsidR="005B4563" w:rsidRDefault="006A37ED" w:rsidP="003D6104">
      <w:pPr>
        <w:spacing w:after="0" w:line="240" w:lineRule="auto"/>
        <w:rPr>
          <w:rFonts w:ascii="Calibri" w:hAnsi="Calibri" w:cs="Times New Roman"/>
          <w:b/>
        </w:rPr>
      </w:pPr>
      <w:r w:rsidRPr="002007A5">
        <w:rPr>
          <w:rFonts w:ascii="Calibri" w:hAnsi="Calibri" w:cs="Times New Roman"/>
          <w:b/>
        </w:rPr>
        <w:t xml:space="preserve">To: The Members of the </w:t>
      </w:r>
      <w:r w:rsidR="00D03787" w:rsidRPr="002007A5">
        <w:rPr>
          <w:rFonts w:ascii="Calibri" w:hAnsi="Calibri" w:cs="Times New Roman"/>
          <w:b/>
        </w:rPr>
        <w:t xml:space="preserve">Finance Committee of the </w:t>
      </w:r>
      <w:r w:rsidRPr="002007A5">
        <w:rPr>
          <w:rFonts w:ascii="Calibri" w:hAnsi="Calibri" w:cs="Times New Roman"/>
          <w:b/>
        </w:rPr>
        <w:t>Parish Council of Sundridge with Ide Hill</w:t>
      </w:r>
      <w:r w:rsidR="00420FDF" w:rsidRPr="002007A5">
        <w:rPr>
          <w:rFonts w:ascii="Calibri" w:hAnsi="Calibri" w:cs="Times New Roman"/>
          <w:b/>
        </w:rPr>
        <w:t xml:space="preserve"> </w:t>
      </w:r>
    </w:p>
    <w:p w:rsidR="006A37ED" w:rsidRPr="002007A5" w:rsidRDefault="00420FDF" w:rsidP="003D6104">
      <w:pPr>
        <w:spacing w:after="0" w:line="240" w:lineRule="auto"/>
        <w:rPr>
          <w:rFonts w:ascii="Calibri" w:hAnsi="Calibri" w:cs="Times New Roman"/>
        </w:rPr>
      </w:pPr>
      <w:r w:rsidRPr="002007A5">
        <w:rPr>
          <w:rFonts w:ascii="Calibri" w:hAnsi="Calibri" w:cs="Times New Roman"/>
        </w:rPr>
        <w:t xml:space="preserve">(Cllrs </w:t>
      </w:r>
      <w:proofErr w:type="spellStart"/>
      <w:r w:rsidRPr="002007A5">
        <w:rPr>
          <w:rFonts w:ascii="Calibri" w:hAnsi="Calibri" w:cs="Times New Roman"/>
        </w:rPr>
        <w:t>Banbrook</w:t>
      </w:r>
      <w:proofErr w:type="spellEnd"/>
      <w:r w:rsidRPr="002007A5">
        <w:rPr>
          <w:rFonts w:ascii="Calibri" w:hAnsi="Calibri" w:cs="Times New Roman"/>
        </w:rPr>
        <w:t xml:space="preserve">, </w:t>
      </w:r>
      <w:r w:rsidR="009244CD">
        <w:rPr>
          <w:rFonts w:ascii="Calibri" w:hAnsi="Calibri" w:cs="Times New Roman"/>
        </w:rPr>
        <w:t>Edmonds</w:t>
      </w:r>
      <w:r w:rsidR="00EF5936">
        <w:rPr>
          <w:rFonts w:ascii="Calibri" w:hAnsi="Calibri" w:cs="Times New Roman"/>
        </w:rPr>
        <w:t xml:space="preserve">, </w:t>
      </w:r>
      <w:r w:rsidR="003F6FF4">
        <w:rPr>
          <w:rFonts w:ascii="Calibri" w:hAnsi="Calibri" w:cs="Times New Roman"/>
        </w:rPr>
        <w:t xml:space="preserve">Evans, </w:t>
      </w:r>
      <w:r w:rsidR="009244CD">
        <w:rPr>
          <w:rFonts w:ascii="Calibri" w:hAnsi="Calibri" w:cs="Times New Roman"/>
        </w:rPr>
        <w:t xml:space="preserve">Jolley, </w:t>
      </w:r>
      <w:r w:rsidR="00657907">
        <w:rPr>
          <w:rFonts w:ascii="Calibri" w:hAnsi="Calibri" w:cs="Times New Roman"/>
        </w:rPr>
        <w:t xml:space="preserve">Mrs </w:t>
      </w:r>
      <w:r w:rsidR="003F6FF4">
        <w:rPr>
          <w:rFonts w:ascii="Calibri" w:hAnsi="Calibri" w:cs="Times New Roman"/>
        </w:rPr>
        <w:t>Lovegrove</w:t>
      </w:r>
      <w:r w:rsidR="005124BB">
        <w:rPr>
          <w:rFonts w:ascii="Calibri" w:hAnsi="Calibri" w:cs="Times New Roman"/>
        </w:rPr>
        <w:t>, Powell</w:t>
      </w:r>
      <w:r w:rsidRPr="002007A5">
        <w:rPr>
          <w:rFonts w:ascii="Calibri" w:hAnsi="Calibri" w:cs="Times New Roman"/>
        </w:rPr>
        <w:t xml:space="preserve">, </w:t>
      </w:r>
      <w:r w:rsidR="00A332A4">
        <w:rPr>
          <w:rFonts w:ascii="Calibri" w:hAnsi="Calibri" w:cs="Times New Roman"/>
        </w:rPr>
        <w:t xml:space="preserve">and </w:t>
      </w:r>
      <w:r w:rsidRPr="002007A5">
        <w:rPr>
          <w:rFonts w:ascii="Calibri" w:hAnsi="Calibri" w:cs="Times New Roman"/>
        </w:rPr>
        <w:t>Stokes</w:t>
      </w:r>
      <w:r w:rsidR="00F514C3" w:rsidRPr="002007A5">
        <w:rPr>
          <w:rFonts w:ascii="Calibri" w:hAnsi="Calibri" w:cs="Times New Roman"/>
        </w:rPr>
        <w:t>)</w:t>
      </w:r>
    </w:p>
    <w:p w:rsidR="006A37ED" w:rsidRPr="001C0D4F" w:rsidRDefault="006A37ED" w:rsidP="006A37ED">
      <w:pPr>
        <w:spacing w:after="0" w:line="240" w:lineRule="auto"/>
        <w:rPr>
          <w:rFonts w:ascii="Calibri" w:hAnsi="Calibri" w:cs="Times New Roman"/>
          <w:b/>
          <w:sz w:val="24"/>
          <w:szCs w:val="24"/>
        </w:rPr>
      </w:pPr>
    </w:p>
    <w:p w:rsidR="006A37ED" w:rsidRPr="00657907" w:rsidRDefault="006A37ED" w:rsidP="003D6104">
      <w:pPr>
        <w:spacing w:after="0" w:line="240" w:lineRule="auto"/>
        <w:rPr>
          <w:rFonts w:ascii="Calibri" w:hAnsi="Calibri" w:cs="Times New Roman"/>
          <w:b/>
        </w:rPr>
      </w:pPr>
      <w:r w:rsidRPr="002007A5">
        <w:rPr>
          <w:rFonts w:ascii="Calibri" w:hAnsi="Calibri" w:cs="Times New Roman"/>
        </w:rPr>
        <w:t xml:space="preserve">I hereby summon you to attend a Meeting of the </w:t>
      </w:r>
      <w:r w:rsidR="00591E2C" w:rsidRPr="002007A5">
        <w:rPr>
          <w:rFonts w:ascii="Calibri" w:hAnsi="Calibri" w:cs="Times New Roman"/>
        </w:rPr>
        <w:t xml:space="preserve">Finance </w:t>
      </w:r>
      <w:r w:rsidR="00D03787" w:rsidRPr="002007A5">
        <w:rPr>
          <w:rFonts w:ascii="Calibri" w:hAnsi="Calibri" w:cs="Times New Roman"/>
        </w:rPr>
        <w:t xml:space="preserve">and Personnel </w:t>
      </w:r>
      <w:r w:rsidR="00591E2C" w:rsidRPr="002007A5">
        <w:rPr>
          <w:rFonts w:ascii="Calibri" w:hAnsi="Calibri" w:cs="Times New Roman"/>
        </w:rPr>
        <w:t xml:space="preserve">Committee of the </w:t>
      </w:r>
      <w:r w:rsidRPr="002007A5">
        <w:rPr>
          <w:rFonts w:ascii="Calibri" w:hAnsi="Calibri" w:cs="Times New Roman"/>
        </w:rPr>
        <w:t xml:space="preserve">Parish Council to be </w:t>
      </w:r>
      <w:r w:rsidR="00A57604" w:rsidRPr="002007A5">
        <w:rPr>
          <w:rFonts w:ascii="Calibri" w:hAnsi="Calibri" w:cs="Times New Roman"/>
        </w:rPr>
        <w:t>h</w:t>
      </w:r>
      <w:r w:rsidRPr="002007A5">
        <w:rPr>
          <w:rFonts w:ascii="Calibri" w:hAnsi="Calibri" w:cs="Times New Roman"/>
        </w:rPr>
        <w:t xml:space="preserve">eld in the VILLAGE HALL, </w:t>
      </w:r>
      <w:r w:rsidR="00740672">
        <w:rPr>
          <w:rFonts w:ascii="Calibri" w:hAnsi="Calibri" w:cs="Times New Roman"/>
          <w:b/>
        </w:rPr>
        <w:t>IDE HILL</w:t>
      </w:r>
      <w:r w:rsidR="00D422ED" w:rsidRPr="002007A5">
        <w:rPr>
          <w:rFonts w:ascii="Calibri" w:hAnsi="Calibri" w:cs="Times New Roman"/>
        </w:rPr>
        <w:t xml:space="preserve"> </w:t>
      </w:r>
      <w:r w:rsidR="003F6FF4">
        <w:rPr>
          <w:rFonts w:ascii="Calibri" w:hAnsi="Calibri" w:cs="Times New Roman"/>
        </w:rPr>
        <w:t xml:space="preserve">commencing at </w:t>
      </w:r>
      <w:r w:rsidR="005E1F8C">
        <w:rPr>
          <w:rFonts w:ascii="Calibri" w:hAnsi="Calibri" w:cs="Times New Roman"/>
          <w:b/>
        </w:rPr>
        <w:t>7.</w:t>
      </w:r>
      <w:r w:rsidR="00F8542E">
        <w:rPr>
          <w:rFonts w:ascii="Calibri" w:hAnsi="Calibri" w:cs="Times New Roman"/>
          <w:b/>
        </w:rPr>
        <w:t>0</w:t>
      </w:r>
      <w:r w:rsidR="001C0D4F" w:rsidRPr="002007A5">
        <w:rPr>
          <w:rFonts w:ascii="Calibri" w:hAnsi="Calibri" w:cs="Times New Roman"/>
          <w:b/>
        </w:rPr>
        <w:t>0</w:t>
      </w:r>
      <w:r w:rsidRPr="002007A5">
        <w:rPr>
          <w:rFonts w:ascii="Calibri" w:hAnsi="Calibri" w:cs="Times New Roman"/>
          <w:b/>
        </w:rPr>
        <w:t xml:space="preserve"> p.m</w:t>
      </w:r>
      <w:r w:rsidRPr="002007A5">
        <w:rPr>
          <w:rFonts w:ascii="Calibri" w:hAnsi="Calibri" w:cs="Times New Roman"/>
        </w:rPr>
        <w:t xml:space="preserve">. on </w:t>
      </w:r>
      <w:r w:rsidR="001F6DBF">
        <w:rPr>
          <w:rFonts w:ascii="Calibri" w:hAnsi="Calibri" w:cs="Times New Roman"/>
          <w:b/>
        </w:rPr>
        <w:t xml:space="preserve">TUESDAY October 4 </w:t>
      </w:r>
      <w:r w:rsidR="001C0D4F" w:rsidRPr="002007A5">
        <w:rPr>
          <w:rFonts w:ascii="Calibri" w:hAnsi="Calibri" w:cs="Times New Roman"/>
          <w:b/>
        </w:rPr>
        <w:t>201</w:t>
      </w:r>
      <w:r w:rsidR="00152F60">
        <w:rPr>
          <w:rFonts w:ascii="Calibri" w:hAnsi="Calibri" w:cs="Times New Roman"/>
          <w:b/>
        </w:rPr>
        <w:t>6</w:t>
      </w:r>
      <w:r w:rsidRPr="002007A5">
        <w:rPr>
          <w:rFonts w:ascii="Calibri" w:hAnsi="Calibri" w:cs="Times New Roman"/>
        </w:rPr>
        <w:t xml:space="preserve"> to transact the undermentioned business</w:t>
      </w:r>
      <w:r w:rsidR="00A57604" w:rsidRPr="002007A5">
        <w:rPr>
          <w:rFonts w:ascii="Calibri" w:hAnsi="Calibri" w:cs="Times New Roman"/>
        </w:rPr>
        <w:t>.</w:t>
      </w:r>
    </w:p>
    <w:p w:rsidR="00A57604" w:rsidRDefault="00A57604" w:rsidP="00247509">
      <w:pPr>
        <w:spacing w:after="0" w:line="240" w:lineRule="auto"/>
        <w:jc w:val="both"/>
        <w:rPr>
          <w:rFonts w:ascii="Times New Roman" w:hAnsi="Times New Roman" w:cs="Times New Roman"/>
          <w:sz w:val="24"/>
          <w:szCs w:val="24"/>
        </w:rPr>
      </w:pPr>
      <w:bookmarkStart w:id="0" w:name="_GoBack"/>
      <w:bookmarkEnd w:id="0"/>
    </w:p>
    <w:p w:rsidR="001F6DBF" w:rsidRDefault="001F6DBF" w:rsidP="006E25C2">
      <w:pPr>
        <w:spacing w:after="0" w:line="240" w:lineRule="auto"/>
        <w:jc w:val="both"/>
        <w:rPr>
          <w:rFonts w:ascii="Bradley Hand ITC" w:hAnsi="Bradley Hand ITC" w:cs="Times New Roman"/>
          <w:sz w:val="24"/>
          <w:szCs w:val="24"/>
        </w:rPr>
      </w:pPr>
    </w:p>
    <w:p w:rsidR="00282861" w:rsidRDefault="00A57604" w:rsidP="006E25C2">
      <w:pPr>
        <w:spacing w:after="0" w:line="240" w:lineRule="auto"/>
        <w:jc w:val="both"/>
        <w:rPr>
          <w:rFonts w:ascii="Calibri" w:hAnsi="Calibri" w:cs="Times New Roman"/>
          <w:sz w:val="24"/>
          <w:szCs w:val="24"/>
        </w:rPr>
      </w:pPr>
      <w:r w:rsidRPr="006E25C2">
        <w:rPr>
          <w:rFonts w:ascii="Calibri" w:hAnsi="Calibri" w:cs="Times New Roman"/>
          <w:sz w:val="24"/>
          <w:szCs w:val="24"/>
        </w:rPr>
        <w:t>Clerk</w:t>
      </w:r>
      <w:r w:rsidR="006E25C2">
        <w:rPr>
          <w:rFonts w:ascii="Calibri" w:hAnsi="Calibri" w:cs="Times New Roman"/>
          <w:sz w:val="24"/>
          <w:szCs w:val="24"/>
        </w:rPr>
        <w:tab/>
      </w:r>
    </w:p>
    <w:p w:rsidR="00A57604" w:rsidRDefault="00A57604" w:rsidP="00282861">
      <w:pPr>
        <w:spacing w:after="0" w:line="240" w:lineRule="auto"/>
        <w:jc w:val="center"/>
        <w:rPr>
          <w:rFonts w:ascii="Calibri" w:hAnsi="Calibri" w:cs="Times New Roman"/>
          <w:b/>
          <w:sz w:val="28"/>
          <w:szCs w:val="28"/>
        </w:rPr>
      </w:pPr>
      <w:r w:rsidRPr="006E25C2">
        <w:rPr>
          <w:rFonts w:ascii="Calibri" w:hAnsi="Calibri" w:cs="Times New Roman"/>
          <w:b/>
          <w:sz w:val="28"/>
          <w:szCs w:val="28"/>
        </w:rPr>
        <w:t>AGENDA</w:t>
      </w:r>
    </w:p>
    <w:p w:rsidR="00740672" w:rsidRPr="00740672" w:rsidRDefault="00740672" w:rsidP="00282861">
      <w:pPr>
        <w:spacing w:after="0" w:line="240" w:lineRule="auto"/>
        <w:jc w:val="center"/>
        <w:rPr>
          <w:rFonts w:ascii="Calibri" w:hAnsi="Calibri" w:cs="Times New Roman"/>
        </w:rPr>
      </w:pPr>
    </w:p>
    <w:p w:rsidR="00D470F8" w:rsidRPr="001C0D4F" w:rsidRDefault="00D470F8" w:rsidP="00144BCE">
      <w:pPr>
        <w:pStyle w:val="NoSpacing"/>
        <w:jc w:val="both"/>
        <w:rPr>
          <w:rFonts w:ascii="Calibri" w:eastAsia="Times New Roman" w:hAnsi="Calibri" w:cstheme="minorHAnsi"/>
        </w:rPr>
      </w:pPr>
      <w:r w:rsidRPr="001C0D4F">
        <w:rPr>
          <w:rFonts w:ascii="Calibri" w:eastAsia="Times New Roman" w:hAnsi="Calibri" w:cstheme="minorHAnsi"/>
        </w:rPr>
        <w:t xml:space="preserve">Apologies for Absence will be given at the commencement of the meeting followed by Declarations of Interest from the Members of the </w:t>
      </w:r>
      <w:r w:rsidR="00B717AF" w:rsidRPr="001C0D4F">
        <w:rPr>
          <w:rFonts w:ascii="Calibri" w:eastAsia="Times New Roman" w:hAnsi="Calibri" w:cstheme="minorHAnsi"/>
        </w:rPr>
        <w:t>Committee</w:t>
      </w:r>
      <w:r w:rsidRPr="001C0D4F">
        <w:rPr>
          <w:rFonts w:ascii="Calibri" w:eastAsia="Times New Roman" w:hAnsi="Calibri" w:cstheme="minorHAnsi"/>
        </w:rPr>
        <w:t xml:space="preserve"> regarding matters being discussed at the meeting.</w:t>
      </w:r>
    </w:p>
    <w:p w:rsidR="00A57604" w:rsidRPr="001C0D4F" w:rsidRDefault="00A57604" w:rsidP="00144BCE">
      <w:pPr>
        <w:spacing w:after="0" w:line="240" w:lineRule="auto"/>
        <w:jc w:val="both"/>
        <w:rPr>
          <w:rFonts w:ascii="Calibri" w:hAnsi="Calibri" w:cstheme="minorHAnsi"/>
        </w:rPr>
      </w:pPr>
      <w:r w:rsidRPr="001C0D4F">
        <w:rPr>
          <w:rFonts w:ascii="Calibri" w:hAnsi="Calibri" w:cstheme="minorHAnsi"/>
        </w:rPr>
        <w:t xml:space="preserve">The business of the </w:t>
      </w:r>
      <w:r w:rsidR="00D03787" w:rsidRPr="001C0D4F">
        <w:rPr>
          <w:rFonts w:ascii="Calibri" w:hAnsi="Calibri" w:cstheme="minorHAnsi"/>
        </w:rPr>
        <w:t>Committee</w:t>
      </w:r>
      <w:r w:rsidRPr="001C0D4F">
        <w:rPr>
          <w:rFonts w:ascii="Calibri" w:hAnsi="Calibri" w:cstheme="minorHAnsi"/>
        </w:rPr>
        <w:t xml:space="preserve"> will be taken in the following order.  All matters discussed will include information items as well</w:t>
      </w:r>
      <w:r w:rsidR="006501C1" w:rsidRPr="001C0D4F">
        <w:rPr>
          <w:rFonts w:ascii="Calibri" w:hAnsi="Calibri" w:cstheme="minorHAnsi"/>
        </w:rPr>
        <w:t xml:space="preserve"> </w:t>
      </w:r>
      <w:r w:rsidRPr="001C0D4F">
        <w:rPr>
          <w:rFonts w:ascii="Calibri" w:hAnsi="Calibri" w:cstheme="minorHAnsi"/>
        </w:rPr>
        <w:t>as:</w:t>
      </w:r>
    </w:p>
    <w:p w:rsidR="000748C7" w:rsidRDefault="000748C7" w:rsidP="00144BCE">
      <w:pPr>
        <w:spacing w:after="0" w:line="240" w:lineRule="auto"/>
        <w:jc w:val="both"/>
        <w:rPr>
          <w:rFonts w:ascii="Times New Roman" w:hAnsi="Times New Roman" w:cs="Times New Roman"/>
          <w:sz w:val="24"/>
          <w:szCs w:val="24"/>
        </w:rPr>
      </w:pPr>
    </w:p>
    <w:p w:rsidR="00A438B0" w:rsidRPr="00C044E0" w:rsidRDefault="00832D8B" w:rsidP="00C044E0">
      <w:pPr>
        <w:pStyle w:val="ListParagraph"/>
        <w:numPr>
          <w:ilvl w:val="0"/>
          <w:numId w:val="4"/>
        </w:numPr>
        <w:spacing w:after="0" w:line="240" w:lineRule="auto"/>
        <w:ind w:left="720"/>
        <w:jc w:val="both"/>
        <w:rPr>
          <w:rFonts w:ascii="Calibri" w:hAnsi="Calibri" w:cs="Times New Roman"/>
        </w:rPr>
      </w:pPr>
      <w:r w:rsidRPr="00C044E0">
        <w:rPr>
          <w:rFonts w:ascii="Calibri" w:hAnsi="Calibri" w:cs="Times New Roman"/>
        </w:rPr>
        <w:t>Minutes of the meeting held on</w:t>
      </w:r>
      <w:r w:rsidR="005B4563">
        <w:rPr>
          <w:rFonts w:ascii="Calibri" w:hAnsi="Calibri" w:cs="Times New Roman"/>
        </w:rPr>
        <w:t xml:space="preserve"> 13 July</w:t>
      </w:r>
      <w:r w:rsidRPr="00C044E0">
        <w:rPr>
          <w:rFonts w:ascii="Calibri" w:hAnsi="Calibri" w:cs="Times New Roman"/>
        </w:rPr>
        <w:t xml:space="preserve"> </w:t>
      </w:r>
      <w:r w:rsidR="005C6DB2">
        <w:rPr>
          <w:rFonts w:ascii="Calibri" w:hAnsi="Calibri" w:cs="Times New Roman"/>
        </w:rPr>
        <w:t>2016</w:t>
      </w:r>
      <w:r w:rsidR="00167B0D">
        <w:rPr>
          <w:rFonts w:ascii="Calibri" w:hAnsi="Calibri" w:cs="Times New Roman"/>
        </w:rPr>
        <w:t>.</w:t>
      </w:r>
    </w:p>
    <w:p w:rsidR="00B717AF" w:rsidRDefault="00832D8B" w:rsidP="00C044E0">
      <w:pPr>
        <w:pStyle w:val="ListParagraph"/>
        <w:numPr>
          <w:ilvl w:val="0"/>
          <w:numId w:val="4"/>
        </w:numPr>
        <w:spacing w:after="0" w:line="240" w:lineRule="auto"/>
        <w:ind w:left="720"/>
        <w:jc w:val="both"/>
        <w:rPr>
          <w:rFonts w:ascii="Calibri" w:hAnsi="Calibri" w:cs="Times New Roman"/>
        </w:rPr>
      </w:pPr>
      <w:r w:rsidRPr="00C044E0">
        <w:rPr>
          <w:rFonts w:ascii="Calibri" w:hAnsi="Calibri" w:cs="Times New Roman"/>
        </w:rPr>
        <w:t>Matters arising from those Minutes</w:t>
      </w:r>
      <w:r w:rsidR="00B717AF" w:rsidRPr="00C044E0">
        <w:rPr>
          <w:rFonts w:ascii="Calibri" w:hAnsi="Calibri" w:cs="Times New Roman"/>
        </w:rPr>
        <w:t>.</w:t>
      </w:r>
    </w:p>
    <w:p w:rsidR="00740672" w:rsidRDefault="00740672" w:rsidP="00C044E0">
      <w:pPr>
        <w:pStyle w:val="ListParagraph"/>
        <w:numPr>
          <w:ilvl w:val="0"/>
          <w:numId w:val="4"/>
        </w:numPr>
        <w:spacing w:after="0" w:line="240" w:lineRule="auto"/>
        <w:ind w:left="720"/>
        <w:jc w:val="both"/>
        <w:rPr>
          <w:rFonts w:ascii="Calibri" w:hAnsi="Calibri" w:cs="Times New Roman"/>
        </w:rPr>
      </w:pPr>
      <w:r>
        <w:rPr>
          <w:rFonts w:ascii="Calibri" w:hAnsi="Calibri" w:cs="Times New Roman"/>
        </w:rPr>
        <w:t>Public Forum</w:t>
      </w:r>
    </w:p>
    <w:p w:rsidR="005E1F8C" w:rsidRDefault="005E1F8C" w:rsidP="005E1F8C">
      <w:pPr>
        <w:pStyle w:val="ListParagraph"/>
        <w:numPr>
          <w:ilvl w:val="0"/>
          <w:numId w:val="4"/>
        </w:numPr>
        <w:spacing w:after="0" w:line="240" w:lineRule="auto"/>
        <w:ind w:left="720"/>
        <w:rPr>
          <w:rFonts w:ascii="Calibri" w:hAnsi="Calibri"/>
        </w:rPr>
      </w:pPr>
      <w:r w:rsidRPr="00C044E0">
        <w:rPr>
          <w:rFonts w:ascii="Calibri" w:hAnsi="Calibri"/>
        </w:rPr>
        <w:t>Correspondence including requests for grants</w:t>
      </w:r>
      <w:r>
        <w:rPr>
          <w:rFonts w:ascii="Calibri" w:hAnsi="Calibri"/>
        </w:rPr>
        <w:t xml:space="preserve">. </w:t>
      </w:r>
    </w:p>
    <w:p w:rsidR="00466355" w:rsidRDefault="00466355" w:rsidP="00466355">
      <w:pPr>
        <w:pStyle w:val="ListParagraph"/>
        <w:numPr>
          <w:ilvl w:val="0"/>
          <w:numId w:val="4"/>
        </w:numPr>
        <w:spacing w:after="0" w:line="240" w:lineRule="auto"/>
        <w:ind w:left="720"/>
        <w:rPr>
          <w:rFonts w:ascii="Calibri" w:hAnsi="Calibri"/>
        </w:rPr>
      </w:pPr>
      <w:r>
        <w:rPr>
          <w:rFonts w:ascii="Calibri" w:hAnsi="Calibri"/>
        </w:rPr>
        <w:t>To receive budget statement, 30 September 2016.</w:t>
      </w:r>
    </w:p>
    <w:p w:rsidR="00466355" w:rsidRDefault="00466355" w:rsidP="00466355">
      <w:pPr>
        <w:pStyle w:val="ListParagraph"/>
        <w:numPr>
          <w:ilvl w:val="0"/>
          <w:numId w:val="4"/>
        </w:numPr>
        <w:spacing w:after="0" w:line="240" w:lineRule="auto"/>
        <w:ind w:left="720"/>
        <w:rPr>
          <w:rFonts w:ascii="Calibri" w:hAnsi="Calibri"/>
        </w:rPr>
      </w:pPr>
      <w:r>
        <w:rPr>
          <w:rFonts w:ascii="Calibri" w:hAnsi="Calibri"/>
        </w:rPr>
        <w:t xml:space="preserve">To review VAT return to </w:t>
      </w:r>
      <w:r>
        <w:rPr>
          <w:rFonts w:ascii="Calibri" w:hAnsi="Calibri"/>
        </w:rPr>
        <w:t>30 September 2016.</w:t>
      </w:r>
    </w:p>
    <w:p w:rsidR="00466355" w:rsidRDefault="00466355" w:rsidP="00466355">
      <w:pPr>
        <w:pStyle w:val="ListParagraph"/>
        <w:numPr>
          <w:ilvl w:val="0"/>
          <w:numId w:val="4"/>
        </w:numPr>
        <w:spacing w:after="0" w:line="240" w:lineRule="auto"/>
        <w:ind w:left="720"/>
        <w:jc w:val="both"/>
        <w:rPr>
          <w:rFonts w:ascii="Calibri" w:hAnsi="Calibri" w:cs="Times New Roman"/>
        </w:rPr>
      </w:pPr>
      <w:r>
        <w:rPr>
          <w:rFonts w:ascii="Calibri" w:hAnsi="Calibri" w:cs="Times New Roman"/>
        </w:rPr>
        <w:t>To discuss and/or approve allocation of resources for the following:</w:t>
      </w:r>
    </w:p>
    <w:p w:rsidR="00466355" w:rsidRPr="005E25B3" w:rsidRDefault="00466355" w:rsidP="00466355">
      <w:pPr>
        <w:pStyle w:val="ListParagraph"/>
        <w:numPr>
          <w:ilvl w:val="0"/>
          <w:numId w:val="5"/>
        </w:numPr>
        <w:spacing w:after="0" w:line="240" w:lineRule="auto"/>
        <w:jc w:val="both"/>
        <w:rPr>
          <w:rFonts w:ascii="Calibri" w:hAnsi="Calibri" w:cs="Times New Roman"/>
        </w:rPr>
      </w:pPr>
      <w:r w:rsidRPr="005E25B3">
        <w:rPr>
          <w:rFonts w:ascii="Calibri" w:hAnsi="Calibri" w:cs="Times New Roman"/>
        </w:rPr>
        <w:t>Clerk’s pension</w:t>
      </w:r>
    </w:p>
    <w:p w:rsidR="00466355" w:rsidRDefault="00466355" w:rsidP="00466355">
      <w:pPr>
        <w:pStyle w:val="ListParagraph"/>
        <w:numPr>
          <w:ilvl w:val="0"/>
          <w:numId w:val="5"/>
        </w:numPr>
        <w:spacing w:after="0" w:line="240" w:lineRule="auto"/>
        <w:jc w:val="both"/>
        <w:rPr>
          <w:rFonts w:ascii="Calibri" w:hAnsi="Calibri" w:cs="Times New Roman"/>
        </w:rPr>
      </w:pPr>
      <w:r>
        <w:rPr>
          <w:rFonts w:ascii="Calibri" w:hAnsi="Calibri" w:cs="Times New Roman"/>
        </w:rPr>
        <w:t>Payroll provider</w:t>
      </w:r>
    </w:p>
    <w:p w:rsidR="00466355" w:rsidRDefault="00466355" w:rsidP="00466355">
      <w:pPr>
        <w:pStyle w:val="ListParagraph"/>
        <w:numPr>
          <w:ilvl w:val="0"/>
          <w:numId w:val="5"/>
        </w:numPr>
        <w:spacing w:after="0" w:line="240" w:lineRule="auto"/>
        <w:jc w:val="both"/>
        <w:rPr>
          <w:rFonts w:ascii="Calibri" w:hAnsi="Calibri" w:cs="Times New Roman"/>
        </w:rPr>
      </w:pPr>
      <w:r>
        <w:rPr>
          <w:rFonts w:ascii="Calibri" w:hAnsi="Calibri" w:cs="Times New Roman"/>
        </w:rPr>
        <w:t>Application for SDC Community Grant</w:t>
      </w:r>
    </w:p>
    <w:p w:rsidR="00466355" w:rsidRPr="008B16CA" w:rsidRDefault="00466355" w:rsidP="00466355">
      <w:pPr>
        <w:pStyle w:val="ListParagraph"/>
        <w:numPr>
          <w:ilvl w:val="0"/>
          <w:numId w:val="5"/>
        </w:numPr>
        <w:spacing w:after="0" w:line="240" w:lineRule="auto"/>
        <w:jc w:val="both"/>
        <w:rPr>
          <w:rFonts w:ascii="Calibri" w:hAnsi="Calibri" w:cs="Times New Roman"/>
        </w:rPr>
      </w:pPr>
      <w:r>
        <w:rPr>
          <w:rFonts w:ascii="Calibri" w:hAnsi="Calibri" w:cs="Times New Roman"/>
        </w:rPr>
        <w:t>Website funding</w:t>
      </w:r>
    </w:p>
    <w:p w:rsidR="00205E36" w:rsidRDefault="00205E36" w:rsidP="00205E36">
      <w:pPr>
        <w:pStyle w:val="ListParagraph"/>
        <w:numPr>
          <w:ilvl w:val="0"/>
          <w:numId w:val="4"/>
        </w:numPr>
        <w:spacing w:after="0" w:line="240" w:lineRule="auto"/>
        <w:ind w:left="720"/>
        <w:jc w:val="both"/>
        <w:rPr>
          <w:rFonts w:ascii="Calibri" w:hAnsi="Calibri" w:cs="Times New Roman"/>
        </w:rPr>
      </w:pPr>
      <w:r w:rsidRPr="00C044E0">
        <w:rPr>
          <w:rFonts w:ascii="Calibri" w:hAnsi="Calibri" w:cs="Times New Roman"/>
        </w:rPr>
        <w:t>To discuss Street Lighting repairs and approve necessary expenditure.</w:t>
      </w:r>
    </w:p>
    <w:p w:rsidR="00A332A4" w:rsidRPr="00C044E0" w:rsidRDefault="00A332A4" w:rsidP="00C044E0">
      <w:pPr>
        <w:pStyle w:val="ListParagraph"/>
        <w:numPr>
          <w:ilvl w:val="0"/>
          <w:numId w:val="4"/>
        </w:numPr>
        <w:spacing w:after="0" w:line="240" w:lineRule="auto"/>
        <w:ind w:left="720"/>
        <w:jc w:val="both"/>
        <w:rPr>
          <w:rFonts w:ascii="Calibri" w:hAnsi="Calibri" w:cs="Times New Roman"/>
        </w:rPr>
      </w:pPr>
      <w:r w:rsidRPr="00C044E0">
        <w:rPr>
          <w:rFonts w:ascii="Calibri" w:hAnsi="Calibri" w:cs="Calibri"/>
        </w:rPr>
        <w:t>Urgent issues at the discretion of the Chairman for noting or inclusion on future agenda.</w:t>
      </w:r>
    </w:p>
    <w:p w:rsidR="00587A4A" w:rsidRPr="00466355" w:rsidRDefault="002007A5" w:rsidP="000B217E">
      <w:pPr>
        <w:pStyle w:val="ListParagraph"/>
        <w:numPr>
          <w:ilvl w:val="0"/>
          <w:numId w:val="4"/>
        </w:numPr>
        <w:spacing w:after="0" w:line="240" w:lineRule="auto"/>
        <w:ind w:left="720"/>
        <w:jc w:val="both"/>
        <w:rPr>
          <w:rFonts w:ascii="Calibri" w:hAnsi="Calibri"/>
        </w:rPr>
      </w:pPr>
      <w:r w:rsidRPr="00466355">
        <w:rPr>
          <w:rFonts w:ascii="Calibri" w:hAnsi="Calibri"/>
        </w:rPr>
        <w:t>Date of next meeting</w:t>
      </w:r>
      <w:r w:rsidR="00B508D4" w:rsidRPr="00466355">
        <w:rPr>
          <w:rFonts w:ascii="Calibri" w:hAnsi="Calibri" w:cs="Times New Roman"/>
        </w:rPr>
        <w:t xml:space="preserve"> </w:t>
      </w:r>
      <w:r w:rsidR="00657907" w:rsidRPr="00466355">
        <w:rPr>
          <w:rFonts w:ascii="Calibri" w:hAnsi="Calibri" w:cs="Times New Roman"/>
        </w:rPr>
        <w:t xml:space="preserve">– </w:t>
      </w:r>
      <w:r w:rsidR="00466355">
        <w:rPr>
          <w:rFonts w:ascii="Calibri" w:hAnsi="Calibri" w:cs="Times New Roman"/>
        </w:rPr>
        <w:t>To set dates of next meeting</w:t>
      </w:r>
      <w:r w:rsidR="00152F60" w:rsidRPr="00466355">
        <w:rPr>
          <w:rFonts w:ascii="Calibri" w:hAnsi="Calibri" w:cs="Times New Roman"/>
        </w:rPr>
        <w:t xml:space="preserve"> </w:t>
      </w:r>
    </w:p>
    <w:p w:rsidR="00466355" w:rsidRPr="00466355" w:rsidRDefault="00466355" w:rsidP="00466355">
      <w:pPr>
        <w:spacing w:after="0" w:line="240" w:lineRule="auto"/>
        <w:jc w:val="both"/>
        <w:rPr>
          <w:rFonts w:ascii="Calibri" w:hAnsi="Calibri"/>
        </w:rPr>
      </w:pPr>
    </w:p>
    <w:p w:rsidR="00307478" w:rsidRPr="002007A5" w:rsidRDefault="00307478" w:rsidP="00307478">
      <w:pPr>
        <w:spacing w:after="0" w:line="240" w:lineRule="auto"/>
        <w:jc w:val="both"/>
        <w:rPr>
          <w:rFonts w:ascii="Calibri" w:hAnsi="Calibri" w:cs="Times New Roman"/>
        </w:rPr>
      </w:pPr>
      <w:r w:rsidRPr="002007A5">
        <w:rPr>
          <w:rFonts w:ascii="Calibri" w:hAnsi="Calibri" w:cs="Times New Roman"/>
        </w:rPr>
        <w:t>NOTES:  Members are reminded of the need for them to declare any interests which they may have on any matters coming before the Parish Council for consideration.  Further advice can be sought, whenever necessary, from the Clerk.</w:t>
      </w:r>
    </w:p>
    <w:p w:rsidR="00D829DE" w:rsidRPr="00E42063" w:rsidRDefault="00307478" w:rsidP="00247509">
      <w:pPr>
        <w:spacing w:after="0" w:line="240" w:lineRule="auto"/>
        <w:jc w:val="both"/>
        <w:rPr>
          <w:rFonts w:ascii="Calibri" w:hAnsi="Calibri" w:cs="Times New Roman"/>
          <w:sz w:val="24"/>
          <w:szCs w:val="24"/>
        </w:rPr>
      </w:pPr>
      <w:r w:rsidRPr="002007A5">
        <w:rPr>
          <w:rFonts w:ascii="Calibri" w:hAnsi="Calibri" w:cs="Times New Roman"/>
        </w:rPr>
        <w:t>Members are asked to be in the Village Hall in good time prior to commencement of the meeting at 7p.m. so that they may acquaint themselves with the contents of any written material laid round the table.</w:t>
      </w:r>
    </w:p>
    <w:sectPr w:rsidR="00D829DE" w:rsidRPr="00E42063" w:rsidSect="0024080C">
      <w:footerReference w:type="default" r:id="rId8"/>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71" w:rsidRDefault="00106A71" w:rsidP="006501C1">
      <w:pPr>
        <w:spacing w:after="0" w:line="240" w:lineRule="auto"/>
      </w:pPr>
      <w:r>
        <w:separator/>
      </w:r>
    </w:p>
  </w:endnote>
  <w:endnote w:type="continuationSeparator" w:id="0">
    <w:p w:rsidR="00106A71" w:rsidRDefault="00106A71"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C1" w:rsidRPr="006501C1" w:rsidRDefault="006501C1" w:rsidP="006501C1">
    <w:pPr>
      <w:pStyle w:val="Footer"/>
      <w:jc w:val="center"/>
      <w:rPr>
        <w:i/>
        <w:sz w:val="20"/>
        <w:szCs w:val="20"/>
      </w:rPr>
    </w:pPr>
    <w:r w:rsidRPr="006501C1">
      <w:rPr>
        <w:i/>
        <w:sz w:val="20"/>
        <w:szCs w:val="20"/>
      </w:rPr>
      <w:t xml:space="preserve">Please visit our website at: </w:t>
    </w:r>
    <w:hyperlink r:id="rId1" w:history="1">
      <w:r w:rsidRPr="006501C1">
        <w:rPr>
          <w:rStyle w:val="Hyperlink"/>
          <w:i/>
          <w:sz w:val="20"/>
          <w:szCs w:val="20"/>
        </w:rPr>
        <w:t>www.sundridgewithidehillpc.kentparishes.gov.uk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71" w:rsidRDefault="00106A71" w:rsidP="006501C1">
      <w:pPr>
        <w:spacing w:after="0" w:line="240" w:lineRule="auto"/>
      </w:pPr>
      <w:r>
        <w:separator/>
      </w:r>
    </w:p>
  </w:footnote>
  <w:footnote w:type="continuationSeparator" w:id="0">
    <w:p w:rsidR="00106A71" w:rsidRDefault="00106A71" w:rsidP="00650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5B"/>
    <w:multiLevelType w:val="hybridMultilevel"/>
    <w:tmpl w:val="9F24C9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FF5D35"/>
    <w:multiLevelType w:val="hybridMultilevel"/>
    <w:tmpl w:val="F99097EA"/>
    <w:lvl w:ilvl="0" w:tplc="7A1C1CFA">
      <w:start w:val="1"/>
      <w:numFmt w:val="decimal"/>
      <w:lvlText w:val="%1."/>
      <w:lvlJc w:val="left"/>
      <w:pPr>
        <w:ind w:left="1080" w:hanging="720"/>
      </w:pPr>
      <w:rPr>
        <w:rFonts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02D0A"/>
    <w:multiLevelType w:val="hybridMultilevel"/>
    <w:tmpl w:val="EA5A2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AF1EEB"/>
    <w:multiLevelType w:val="hybridMultilevel"/>
    <w:tmpl w:val="B1DAA4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63E7910"/>
    <w:multiLevelType w:val="hybridMultilevel"/>
    <w:tmpl w:val="728E23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F2"/>
    <w:rsid w:val="00005E65"/>
    <w:rsid w:val="00007AF4"/>
    <w:rsid w:val="00010674"/>
    <w:rsid w:val="000206B0"/>
    <w:rsid w:val="00021140"/>
    <w:rsid w:val="000437C5"/>
    <w:rsid w:val="000671A7"/>
    <w:rsid w:val="00071D6B"/>
    <w:rsid w:val="000746ED"/>
    <w:rsid w:val="000748C7"/>
    <w:rsid w:val="000811DD"/>
    <w:rsid w:val="000A3AE7"/>
    <w:rsid w:val="000A7EC9"/>
    <w:rsid w:val="000B1FB4"/>
    <w:rsid w:val="000B79DA"/>
    <w:rsid w:val="000C294A"/>
    <w:rsid w:val="000D37F1"/>
    <w:rsid w:val="000E02E0"/>
    <w:rsid w:val="000E6FA9"/>
    <w:rsid w:val="000E7347"/>
    <w:rsid w:val="00101823"/>
    <w:rsid w:val="001056F4"/>
    <w:rsid w:val="00106A71"/>
    <w:rsid w:val="00120F84"/>
    <w:rsid w:val="001225C5"/>
    <w:rsid w:val="0012508C"/>
    <w:rsid w:val="0013068B"/>
    <w:rsid w:val="00131BFE"/>
    <w:rsid w:val="00137475"/>
    <w:rsid w:val="00144BCE"/>
    <w:rsid w:val="00152AFF"/>
    <w:rsid w:val="00152F60"/>
    <w:rsid w:val="00153B7E"/>
    <w:rsid w:val="001555B1"/>
    <w:rsid w:val="00162026"/>
    <w:rsid w:val="00167B0D"/>
    <w:rsid w:val="00170D7E"/>
    <w:rsid w:val="00171F5B"/>
    <w:rsid w:val="001728B5"/>
    <w:rsid w:val="00174C90"/>
    <w:rsid w:val="0017785B"/>
    <w:rsid w:val="0018054D"/>
    <w:rsid w:val="00190848"/>
    <w:rsid w:val="00193EF4"/>
    <w:rsid w:val="00194AD3"/>
    <w:rsid w:val="001C0D4F"/>
    <w:rsid w:val="001C3176"/>
    <w:rsid w:val="001D76A2"/>
    <w:rsid w:val="001E080D"/>
    <w:rsid w:val="001F4409"/>
    <w:rsid w:val="001F6B23"/>
    <w:rsid w:val="001F6DBF"/>
    <w:rsid w:val="001F7019"/>
    <w:rsid w:val="002007A5"/>
    <w:rsid w:val="0020226A"/>
    <w:rsid w:val="00205E36"/>
    <w:rsid w:val="0022515E"/>
    <w:rsid w:val="00225B6E"/>
    <w:rsid w:val="0024080C"/>
    <w:rsid w:val="0024277F"/>
    <w:rsid w:val="0024298B"/>
    <w:rsid w:val="00247509"/>
    <w:rsid w:val="00247861"/>
    <w:rsid w:val="00252BC9"/>
    <w:rsid w:val="002575F6"/>
    <w:rsid w:val="00262752"/>
    <w:rsid w:val="002637C4"/>
    <w:rsid w:val="00277F74"/>
    <w:rsid w:val="00280C5E"/>
    <w:rsid w:val="00282861"/>
    <w:rsid w:val="00285AAA"/>
    <w:rsid w:val="00294854"/>
    <w:rsid w:val="00296498"/>
    <w:rsid w:val="002A0BFC"/>
    <w:rsid w:val="002A1895"/>
    <w:rsid w:val="002B7101"/>
    <w:rsid w:val="002D407C"/>
    <w:rsid w:val="002F0E80"/>
    <w:rsid w:val="002F154F"/>
    <w:rsid w:val="002F379D"/>
    <w:rsid w:val="002F604D"/>
    <w:rsid w:val="00303580"/>
    <w:rsid w:val="0030362B"/>
    <w:rsid w:val="00305575"/>
    <w:rsid w:val="00306978"/>
    <w:rsid w:val="00307478"/>
    <w:rsid w:val="003161C2"/>
    <w:rsid w:val="00316AB6"/>
    <w:rsid w:val="00322F93"/>
    <w:rsid w:val="00326F8C"/>
    <w:rsid w:val="0033364F"/>
    <w:rsid w:val="003451B5"/>
    <w:rsid w:val="003575C1"/>
    <w:rsid w:val="003720CE"/>
    <w:rsid w:val="0037688B"/>
    <w:rsid w:val="00380A55"/>
    <w:rsid w:val="003842AA"/>
    <w:rsid w:val="00397D09"/>
    <w:rsid w:val="003A1A42"/>
    <w:rsid w:val="003C3282"/>
    <w:rsid w:val="003C5138"/>
    <w:rsid w:val="003D35C8"/>
    <w:rsid w:val="003D3672"/>
    <w:rsid w:val="003D6104"/>
    <w:rsid w:val="003D63D9"/>
    <w:rsid w:val="003E4499"/>
    <w:rsid w:val="003E6FB0"/>
    <w:rsid w:val="003F6FF4"/>
    <w:rsid w:val="00420FDF"/>
    <w:rsid w:val="004470A2"/>
    <w:rsid w:val="0045544E"/>
    <w:rsid w:val="004642E3"/>
    <w:rsid w:val="00466082"/>
    <w:rsid w:val="00466355"/>
    <w:rsid w:val="004718AC"/>
    <w:rsid w:val="004722D0"/>
    <w:rsid w:val="0048284E"/>
    <w:rsid w:val="004A483D"/>
    <w:rsid w:val="004A4CDE"/>
    <w:rsid w:val="004B2E49"/>
    <w:rsid w:val="004B3CFF"/>
    <w:rsid w:val="004C70A1"/>
    <w:rsid w:val="004D0E22"/>
    <w:rsid w:val="004E372B"/>
    <w:rsid w:val="004E589B"/>
    <w:rsid w:val="004E5EAD"/>
    <w:rsid w:val="004F0BF0"/>
    <w:rsid w:val="004F30FA"/>
    <w:rsid w:val="004F4645"/>
    <w:rsid w:val="00501222"/>
    <w:rsid w:val="0050248D"/>
    <w:rsid w:val="0050408C"/>
    <w:rsid w:val="005124BB"/>
    <w:rsid w:val="0052174A"/>
    <w:rsid w:val="00525E0A"/>
    <w:rsid w:val="005331AF"/>
    <w:rsid w:val="00543B38"/>
    <w:rsid w:val="005726E4"/>
    <w:rsid w:val="00582114"/>
    <w:rsid w:val="00587A4A"/>
    <w:rsid w:val="00591E2C"/>
    <w:rsid w:val="005B4563"/>
    <w:rsid w:val="005B629F"/>
    <w:rsid w:val="005C1D42"/>
    <w:rsid w:val="005C1E7C"/>
    <w:rsid w:val="005C6DB2"/>
    <w:rsid w:val="005C73FC"/>
    <w:rsid w:val="005D1679"/>
    <w:rsid w:val="005D3632"/>
    <w:rsid w:val="005E1F8C"/>
    <w:rsid w:val="005F08D5"/>
    <w:rsid w:val="005F2526"/>
    <w:rsid w:val="005F622E"/>
    <w:rsid w:val="005F66DF"/>
    <w:rsid w:val="0060470D"/>
    <w:rsid w:val="00626493"/>
    <w:rsid w:val="00630400"/>
    <w:rsid w:val="00646EE0"/>
    <w:rsid w:val="006501C1"/>
    <w:rsid w:val="00654BE8"/>
    <w:rsid w:val="00654FDB"/>
    <w:rsid w:val="00655648"/>
    <w:rsid w:val="00657907"/>
    <w:rsid w:val="006A37ED"/>
    <w:rsid w:val="006B1DEE"/>
    <w:rsid w:val="006B1FCB"/>
    <w:rsid w:val="006C4A7D"/>
    <w:rsid w:val="006C71BD"/>
    <w:rsid w:val="006D6BD6"/>
    <w:rsid w:val="006E25C2"/>
    <w:rsid w:val="006F140C"/>
    <w:rsid w:val="006F471A"/>
    <w:rsid w:val="00712576"/>
    <w:rsid w:val="007209C2"/>
    <w:rsid w:val="007243AB"/>
    <w:rsid w:val="0072497F"/>
    <w:rsid w:val="0072538C"/>
    <w:rsid w:val="00725F01"/>
    <w:rsid w:val="007367B4"/>
    <w:rsid w:val="00740672"/>
    <w:rsid w:val="00762709"/>
    <w:rsid w:val="00777B51"/>
    <w:rsid w:val="0078157D"/>
    <w:rsid w:val="00781AE9"/>
    <w:rsid w:val="007927FB"/>
    <w:rsid w:val="007A57FF"/>
    <w:rsid w:val="007B085D"/>
    <w:rsid w:val="008001F2"/>
    <w:rsid w:val="00813B09"/>
    <w:rsid w:val="00815D47"/>
    <w:rsid w:val="00821A56"/>
    <w:rsid w:val="00821B03"/>
    <w:rsid w:val="00822EB7"/>
    <w:rsid w:val="00823555"/>
    <w:rsid w:val="0082611C"/>
    <w:rsid w:val="00830D93"/>
    <w:rsid w:val="00832D8B"/>
    <w:rsid w:val="008452BC"/>
    <w:rsid w:val="00853FFA"/>
    <w:rsid w:val="008547F9"/>
    <w:rsid w:val="0085587B"/>
    <w:rsid w:val="00856D35"/>
    <w:rsid w:val="00857C5C"/>
    <w:rsid w:val="00872182"/>
    <w:rsid w:val="008808CD"/>
    <w:rsid w:val="008A0A3B"/>
    <w:rsid w:val="008A2781"/>
    <w:rsid w:val="008A62A4"/>
    <w:rsid w:val="008B068E"/>
    <w:rsid w:val="008B16CA"/>
    <w:rsid w:val="008C1BB1"/>
    <w:rsid w:val="008C46E7"/>
    <w:rsid w:val="008F1409"/>
    <w:rsid w:val="00901F26"/>
    <w:rsid w:val="009022BF"/>
    <w:rsid w:val="00907FE2"/>
    <w:rsid w:val="009112D3"/>
    <w:rsid w:val="00913C1A"/>
    <w:rsid w:val="00913FFC"/>
    <w:rsid w:val="009174C1"/>
    <w:rsid w:val="009244CD"/>
    <w:rsid w:val="009274CA"/>
    <w:rsid w:val="00937757"/>
    <w:rsid w:val="00953878"/>
    <w:rsid w:val="00955B20"/>
    <w:rsid w:val="00966F72"/>
    <w:rsid w:val="00977797"/>
    <w:rsid w:val="009808C4"/>
    <w:rsid w:val="00990D77"/>
    <w:rsid w:val="009963AC"/>
    <w:rsid w:val="009A0C31"/>
    <w:rsid w:val="009A1C2C"/>
    <w:rsid w:val="009A206C"/>
    <w:rsid w:val="009A22D8"/>
    <w:rsid w:val="009A76DF"/>
    <w:rsid w:val="009B4655"/>
    <w:rsid w:val="009C2385"/>
    <w:rsid w:val="009C2DA4"/>
    <w:rsid w:val="009D0833"/>
    <w:rsid w:val="009D0A35"/>
    <w:rsid w:val="009E4555"/>
    <w:rsid w:val="009F61BD"/>
    <w:rsid w:val="009F737B"/>
    <w:rsid w:val="00A03690"/>
    <w:rsid w:val="00A12C8A"/>
    <w:rsid w:val="00A16FD3"/>
    <w:rsid w:val="00A21BE3"/>
    <w:rsid w:val="00A332A4"/>
    <w:rsid w:val="00A37E9E"/>
    <w:rsid w:val="00A438B0"/>
    <w:rsid w:val="00A4737B"/>
    <w:rsid w:val="00A47811"/>
    <w:rsid w:val="00A57604"/>
    <w:rsid w:val="00A64693"/>
    <w:rsid w:val="00A659EC"/>
    <w:rsid w:val="00A72D8D"/>
    <w:rsid w:val="00A744F0"/>
    <w:rsid w:val="00A96C4E"/>
    <w:rsid w:val="00AB6486"/>
    <w:rsid w:val="00AD4D16"/>
    <w:rsid w:val="00AE64A5"/>
    <w:rsid w:val="00AF2DF9"/>
    <w:rsid w:val="00AF5646"/>
    <w:rsid w:val="00AF60FC"/>
    <w:rsid w:val="00B152EF"/>
    <w:rsid w:val="00B23E66"/>
    <w:rsid w:val="00B27948"/>
    <w:rsid w:val="00B3579F"/>
    <w:rsid w:val="00B41FE1"/>
    <w:rsid w:val="00B426E1"/>
    <w:rsid w:val="00B45841"/>
    <w:rsid w:val="00B508D4"/>
    <w:rsid w:val="00B53375"/>
    <w:rsid w:val="00B67B0B"/>
    <w:rsid w:val="00B717AF"/>
    <w:rsid w:val="00B817FA"/>
    <w:rsid w:val="00B818C4"/>
    <w:rsid w:val="00B8380A"/>
    <w:rsid w:val="00BA1855"/>
    <w:rsid w:val="00BA2EFF"/>
    <w:rsid w:val="00BA53A6"/>
    <w:rsid w:val="00BB37EF"/>
    <w:rsid w:val="00BE43D9"/>
    <w:rsid w:val="00BE748E"/>
    <w:rsid w:val="00BF56F2"/>
    <w:rsid w:val="00BF74B8"/>
    <w:rsid w:val="00BF754B"/>
    <w:rsid w:val="00C044E0"/>
    <w:rsid w:val="00C05E63"/>
    <w:rsid w:val="00C1474D"/>
    <w:rsid w:val="00C173A9"/>
    <w:rsid w:val="00C346DB"/>
    <w:rsid w:val="00C37B34"/>
    <w:rsid w:val="00C56A4E"/>
    <w:rsid w:val="00C60F30"/>
    <w:rsid w:val="00C6284D"/>
    <w:rsid w:val="00C6735A"/>
    <w:rsid w:val="00C74E5B"/>
    <w:rsid w:val="00C81D7B"/>
    <w:rsid w:val="00C837EF"/>
    <w:rsid w:val="00C84CC5"/>
    <w:rsid w:val="00CA779B"/>
    <w:rsid w:val="00CF19BB"/>
    <w:rsid w:val="00CF1B47"/>
    <w:rsid w:val="00CF461A"/>
    <w:rsid w:val="00CF526C"/>
    <w:rsid w:val="00CF78F7"/>
    <w:rsid w:val="00D03408"/>
    <w:rsid w:val="00D03787"/>
    <w:rsid w:val="00D050B4"/>
    <w:rsid w:val="00D07F4A"/>
    <w:rsid w:val="00D203C9"/>
    <w:rsid w:val="00D24FBD"/>
    <w:rsid w:val="00D26F7F"/>
    <w:rsid w:val="00D30FA6"/>
    <w:rsid w:val="00D33A06"/>
    <w:rsid w:val="00D36FF6"/>
    <w:rsid w:val="00D4107E"/>
    <w:rsid w:val="00D422ED"/>
    <w:rsid w:val="00D433C6"/>
    <w:rsid w:val="00D4502B"/>
    <w:rsid w:val="00D470F8"/>
    <w:rsid w:val="00D566A0"/>
    <w:rsid w:val="00D57C81"/>
    <w:rsid w:val="00D57D95"/>
    <w:rsid w:val="00D65936"/>
    <w:rsid w:val="00D829DE"/>
    <w:rsid w:val="00D904BB"/>
    <w:rsid w:val="00DA7B3F"/>
    <w:rsid w:val="00DE0CC4"/>
    <w:rsid w:val="00DF0D72"/>
    <w:rsid w:val="00DF2885"/>
    <w:rsid w:val="00DF63DD"/>
    <w:rsid w:val="00E04D97"/>
    <w:rsid w:val="00E3151B"/>
    <w:rsid w:val="00E42063"/>
    <w:rsid w:val="00E52D56"/>
    <w:rsid w:val="00E60797"/>
    <w:rsid w:val="00E82033"/>
    <w:rsid w:val="00E9254D"/>
    <w:rsid w:val="00E93BEA"/>
    <w:rsid w:val="00E949DD"/>
    <w:rsid w:val="00EC4389"/>
    <w:rsid w:val="00ED069A"/>
    <w:rsid w:val="00EF3E22"/>
    <w:rsid w:val="00EF580B"/>
    <w:rsid w:val="00EF5936"/>
    <w:rsid w:val="00F00D7C"/>
    <w:rsid w:val="00F05457"/>
    <w:rsid w:val="00F3723D"/>
    <w:rsid w:val="00F4636C"/>
    <w:rsid w:val="00F514C3"/>
    <w:rsid w:val="00F5469A"/>
    <w:rsid w:val="00F84032"/>
    <w:rsid w:val="00F8542E"/>
    <w:rsid w:val="00F97414"/>
    <w:rsid w:val="00FB3EED"/>
    <w:rsid w:val="00FC43BC"/>
    <w:rsid w:val="00FC7F55"/>
    <w:rsid w:val="00FD1B85"/>
    <w:rsid w:val="00FE0F66"/>
    <w:rsid w:val="00FE50B7"/>
    <w:rsid w:val="00FF2014"/>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825E1-3B15-4726-9E2F-1EE0A7F7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01C1"/>
  </w:style>
  <w:style w:type="paragraph" w:styleId="Footer">
    <w:name w:val="footer"/>
    <w:basedOn w:val="Normal"/>
    <w:link w:val="FooterChar"/>
    <w:uiPriority w:val="99"/>
    <w:semiHidden/>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A332A4"/>
    <w:pPr>
      <w:ind w:left="720"/>
      <w:contextualSpacing/>
    </w:pPr>
  </w:style>
  <w:style w:type="paragraph" w:styleId="BalloonText">
    <w:name w:val="Balloon Text"/>
    <w:basedOn w:val="Normal"/>
    <w:link w:val="BalloonTextChar"/>
    <w:uiPriority w:val="99"/>
    <w:semiHidden/>
    <w:unhideWhenUsed/>
    <w:rsid w:val="00122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C5"/>
    <w:rPr>
      <w:rFonts w:ascii="Segoe UI" w:hAnsi="Segoe UI" w:cs="Segoe UI"/>
      <w:sz w:val="18"/>
      <w:szCs w:val="18"/>
    </w:rPr>
  </w:style>
  <w:style w:type="character" w:customStyle="1" w:styleId="apple-converted-space">
    <w:name w:val="apple-converted-space"/>
    <w:basedOn w:val="DefaultParagraphFont"/>
    <w:rsid w:val="0052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ndridgewithidehillpc.kent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FCF3-FD6D-4DB8-9F77-C16D1A67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Amanda Barlow</cp:lastModifiedBy>
  <cp:revision>5</cp:revision>
  <cp:lastPrinted>2016-01-05T20:25:00Z</cp:lastPrinted>
  <dcterms:created xsi:type="dcterms:W3CDTF">2016-09-29T05:30:00Z</dcterms:created>
  <dcterms:modified xsi:type="dcterms:W3CDTF">2016-09-29T05:47:00Z</dcterms:modified>
</cp:coreProperties>
</file>