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663"/>
      </w:tblGrid>
      <w:tr w:rsidR="006921DF" w14:paraId="7CF4C106" w14:textId="77777777" w:rsidTr="006921DF">
        <w:trPr>
          <w:trHeight w:val="426"/>
        </w:trPr>
        <w:tc>
          <w:tcPr>
            <w:tcW w:w="4820" w:type="dxa"/>
            <w:tcBorders>
              <w:top w:val="nil"/>
              <w:left w:val="nil"/>
              <w:bottom w:val="single" w:sz="4" w:space="0" w:color="auto"/>
              <w:right w:val="single" w:sz="4" w:space="0" w:color="auto"/>
            </w:tcBorders>
            <w:hideMark/>
          </w:tcPr>
          <w:p w14:paraId="03C82D1B" w14:textId="77777777" w:rsidR="006921DF" w:rsidRDefault="006921DF">
            <w:pPr>
              <w:rPr>
                <w:rFonts w:ascii="Arial" w:hAnsi="Arial" w:cs="Arial"/>
                <w:b/>
              </w:rPr>
            </w:pPr>
            <w:r>
              <w:rPr>
                <w:rFonts w:ascii="Arial" w:hAnsi="Arial" w:cs="Arial"/>
                <w:b/>
              </w:rPr>
              <w:t xml:space="preserve">   PARISH COUNCIL OF</w:t>
            </w:r>
          </w:p>
          <w:p w14:paraId="31770807" w14:textId="77777777" w:rsidR="006921DF" w:rsidRDefault="006921DF">
            <w:pPr>
              <w:rPr>
                <w:rFonts w:ascii="Arial" w:hAnsi="Arial" w:cs="Arial"/>
                <w:b/>
              </w:rPr>
            </w:pPr>
            <w:r>
              <w:rPr>
                <w:rFonts w:ascii="Arial" w:hAnsi="Arial" w:cs="Arial"/>
                <w:b/>
              </w:rPr>
              <w:t xml:space="preserve">   SUNDRIDGE WITH IDE HILL</w:t>
            </w:r>
          </w:p>
        </w:tc>
        <w:tc>
          <w:tcPr>
            <w:tcW w:w="6663" w:type="dxa"/>
            <w:tcBorders>
              <w:top w:val="nil"/>
              <w:left w:val="single" w:sz="4" w:space="0" w:color="auto"/>
              <w:bottom w:val="single" w:sz="4" w:space="0" w:color="auto"/>
              <w:right w:val="nil"/>
            </w:tcBorders>
            <w:hideMark/>
          </w:tcPr>
          <w:p w14:paraId="3E7BB641" w14:textId="77777777" w:rsidR="006921DF" w:rsidRDefault="006921DF">
            <w:pPr>
              <w:jc w:val="right"/>
              <w:rPr>
                <w:rFonts w:ascii="Arial" w:hAnsi="Arial" w:cs="Arial"/>
                <w:b/>
              </w:rPr>
            </w:pPr>
            <w:r>
              <w:rPr>
                <w:rFonts w:ascii="Arial" w:hAnsi="Arial" w:cs="Arial"/>
                <w:b/>
              </w:rPr>
              <w:t>Telephone: 07495 962372</w:t>
            </w:r>
          </w:p>
          <w:p w14:paraId="2B0BC0EB" w14:textId="77777777" w:rsidR="006921DF" w:rsidRDefault="006921DF">
            <w:pPr>
              <w:jc w:val="right"/>
              <w:rPr>
                <w:rFonts w:ascii="Arial" w:hAnsi="Arial" w:cs="Arial"/>
                <w:b/>
              </w:rPr>
            </w:pPr>
            <w:r>
              <w:rPr>
                <w:rFonts w:ascii="Arial" w:hAnsi="Arial" w:cs="Arial"/>
                <w:b/>
              </w:rPr>
              <w:t>email: clerk@sundridgewithidehill-pc.gov.uk</w:t>
            </w:r>
          </w:p>
        </w:tc>
      </w:tr>
    </w:tbl>
    <w:p w14:paraId="549DF239" w14:textId="77777777" w:rsidR="006921DF" w:rsidRDefault="006921DF" w:rsidP="006921DF">
      <w:pPr>
        <w:spacing w:after="0" w:line="240" w:lineRule="auto"/>
        <w:rPr>
          <w:rFonts w:ascii="Arial" w:hAnsi="Arial" w:cs="Arial"/>
          <w:b/>
        </w:rPr>
      </w:pPr>
    </w:p>
    <w:p w14:paraId="4A62560A" w14:textId="4D2D6D38" w:rsidR="006921DF" w:rsidRDefault="006921DF" w:rsidP="006921DF">
      <w:pPr>
        <w:spacing w:after="0" w:line="240" w:lineRule="auto"/>
        <w:rPr>
          <w:rFonts w:ascii="Arial" w:hAnsi="Arial" w:cs="Arial"/>
        </w:rPr>
      </w:pPr>
      <w:r>
        <w:rPr>
          <w:rFonts w:ascii="Arial" w:hAnsi="Arial" w:cs="Arial"/>
          <w:b/>
        </w:rPr>
        <w:t xml:space="preserve">To: The Members of the Parish Council of Sundridge with </w:t>
      </w:r>
      <w:proofErr w:type="gramStart"/>
      <w:r>
        <w:rPr>
          <w:rFonts w:ascii="Arial" w:hAnsi="Arial" w:cs="Arial"/>
          <w:b/>
        </w:rPr>
        <w:t>Ide Hill</w:t>
      </w:r>
      <w:proofErr w:type="gramEnd"/>
      <w:r>
        <w:rPr>
          <w:rFonts w:ascii="Arial" w:hAnsi="Arial" w:cs="Arial"/>
          <w:b/>
        </w:rPr>
        <w:t xml:space="preserve"> </w:t>
      </w:r>
      <w:r>
        <w:rPr>
          <w:rFonts w:ascii="Arial" w:hAnsi="Arial" w:cs="Arial"/>
        </w:rPr>
        <w:t xml:space="preserve">I hereby summon you to attend a Meeting of the Parish Council to be held at </w:t>
      </w:r>
      <w:r w:rsidR="008913A8">
        <w:rPr>
          <w:rFonts w:ascii="Arial" w:hAnsi="Arial" w:cs="Arial"/>
          <w:b/>
          <w:bCs/>
          <w:sz w:val="28"/>
          <w:szCs w:val="28"/>
        </w:rPr>
        <w:t>Sundridge</w:t>
      </w:r>
      <w:r w:rsidR="00F66C21" w:rsidRPr="00F66C21">
        <w:rPr>
          <w:rFonts w:ascii="Arial" w:hAnsi="Arial" w:cs="Arial"/>
          <w:b/>
          <w:bCs/>
          <w:sz w:val="28"/>
          <w:szCs w:val="28"/>
        </w:rPr>
        <w:t xml:space="preserve"> </w:t>
      </w:r>
      <w:r w:rsidRPr="00F66C21">
        <w:rPr>
          <w:rFonts w:ascii="Arial" w:hAnsi="Arial" w:cs="Arial"/>
          <w:b/>
          <w:bCs/>
          <w:sz w:val="28"/>
          <w:szCs w:val="28"/>
        </w:rPr>
        <w:t>Village Hall</w:t>
      </w:r>
      <w:r>
        <w:rPr>
          <w:rFonts w:ascii="Arial" w:hAnsi="Arial" w:cs="Arial"/>
        </w:rPr>
        <w:t xml:space="preserve"> commencing at </w:t>
      </w:r>
      <w:r w:rsidRPr="007D71A5">
        <w:rPr>
          <w:rFonts w:ascii="Arial" w:hAnsi="Arial" w:cs="Arial"/>
          <w:b/>
          <w:sz w:val="28"/>
          <w:szCs w:val="28"/>
        </w:rPr>
        <w:t>7.</w:t>
      </w:r>
      <w:r w:rsidR="00DA061B">
        <w:rPr>
          <w:rFonts w:ascii="Arial" w:hAnsi="Arial" w:cs="Arial"/>
          <w:b/>
          <w:sz w:val="28"/>
          <w:szCs w:val="28"/>
        </w:rPr>
        <w:t>30</w:t>
      </w:r>
      <w:r w:rsidRPr="007D71A5">
        <w:rPr>
          <w:rFonts w:ascii="Arial" w:hAnsi="Arial" w:cs="Arial"/>
          <w:b/>
          <w:sz w:val="28"/>
          <w:szCs w:val="28"/>
        </w:rPr>
        <w:t>pm on</w:t>
      </w:r>
      <w:r>
        <w:rPr>
          <w:rFonts w:ascii="Arial" w:hAnsi="Arial" w:cs="Arial"/>
          <w:b/>
        </w:rPr>
        <w:t xml:space="preserve"> </w:t>
      </w:r>
      <w:r w:rsidRPr="007D71A5">
        <w:rPr>
          <w:rFonts w:ascii="Arial" w:hAnsi="Arial" w:cs="Arial"/>
          <w:b/>
          <w:sz w:val="28"/>
          <w:szCs w:val="28"/>
        </w:rPr>
        <w:t xml:space="preserve">Monday </w:t>
      </w:r>
      <w:r w:rsidR="00403A99">
        <w:rPr>
          <w:rFonts w:ascii="Arial" w:hAnsi="Arial" w:cs="Arial"/>
          <w:b/>
          <w:sz w:val="28"/>
          <w:szCs w:val="28"/>
        </w:rPr>
        <w:t>17</w:t>
      </w:r>
      <w:r w:rsidR="00C5774B">
        <w:rPr>
          <w:rFonts w:ascii="Arial" w:hAnsi="Arial" w:cs="Arial"/>
          <w:b/>
          <w:sz w:val="28"/>
          <w:szCs w:val="28"/>
        </w:rPr>
        <w:t xml:space="preserve"> October </w:t>
      </w:r>
      <w:r w:rsidR="007D71A5" w:rsidRPr="007D71A5">
        <w:rPr>
          <w:rFonts w:ascii="Arial" w:hAnsi="Arial" w:cs="Arial"/>
          <w:b/>
          <w:sz w:val="28"/>
          <w:szCs w:val="28"/>
        </w:rPr>
        <w:t>2022</w:t>
      </w:r>
      <w:r>
        <w:rPr>
          <w:rFonts w:ascii="Arial" w:hAnsi="Arial" w:cs="Arial"/>
        </w:rPr>
        <w:t xml:space="preserve"> to transact the undermentioned business.</w:t>
      </w:r>
    </w:p>
    <w:p w14:paraId="398B9599" w14:textId="77777777" w:rsidR="006921DF" w:rsidRDefault="006921DF" w:rsidP="006921DF">
      <w:pPr>
        <w:spacing w:after="0" w:line="240" w:lineRule="auto"/>
        <w:rPr>
          <w:rFonts w:ascii="Arial" w:hAnsi="Arial" w:cs="Arial"/>
          <w:b/>
        </w:rPr>
      </w:pPr>
    </w:p>
    <w:p w14:paraId="6982CD1A" w14:textId="72F9B529" w:rsidR="004E77CC" w:rsidRDefault="006921DF" w:rsidP="00F1462E">
      <w:pPr>
        <w:spacing w:after="0" w:line="300" w:lineRule="exact"/>
        <w:jc w:val="both"/>
        <w:rPr>
          <w:rFonts w:ascii="Arial" w:hAnsi="Arial" w:cs="Arial"/>
        </w:rPr>
      </w:pPr>
      <w:r>
        <w:rPr>
          <w:noProof/>
        </w:rPr>
        <w:drawing>
          <wp:anchor distT="0" distB="0" distL="114300" distR="114300" simplePos="0" relativeHeight="251658240" behindDoc="0" locked="0" layoutInCell="1" allowOverlap="1" wp14:anchorId="0358E14E" wp14:editId="69D15874">
            <wp:simplePos x="0" y="0"/>
            <wp:positionH relativeFrom="column">
              <wp:posOffset>393700</wp:posOffset>
            </wp:positionH>
            <wp:positionV relativeFrom="paragraph">
              <wp:posOffset>9525</wp:posOffset>
            </wp:positionV>
            <wp:extent cx="998220" cy="218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2184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Clerk</w:t>
      </w:r>
      <w:r>
        <w:rPr>
          <w:rFonts w:ascii="Arial" w:hAnsi="Arial" w:cs="Arial"/>
        </w:rPr>
        <w:tab/>
      </w:r>
      <w:r>
        <w:rPr>
          <w:rFonts w:ascii="Arial" w:hAnsi="Arial" w:cs="Arial"/>
        </w:rPr>
        <w:tab/>
        <w:t xml:space="preserve">                      </w:t>
      </w:r>
      <w:r w:rsidR="007D26DB">
        <w:rPr>
          <w:rFonts w:ascii="Arial" w:hAnsi="Arial" w:cs="Arial"/>
        </w:rPr>
        <w:t>12 October</w:t>
      </w:r>
      <w:r w:rsidR="004E77CC">
        <w:rPr>
          <w:rFonts w:ascii="Arial" w:hAnsi="Arial" w:cs="Arial"/>
        </w:rPr>
        <w:t xml:space="preserve"> 2022</w:t>
      </w:r>
    </w:p>
    <w:p w14:paraId="57991856" w14:textId="71F8E4E6" w:rsidR="00C5774B" w:rsidRPr="001D5C19" w:rsidRDefault="00C5774B" w:rsidP="00F1462E">
      <w:pPr>
        <w:spacing w:after="0" w:line="300" w:lineRule="exact"/>
        <w:jc w:val="both"/>
        <w:rPr>
          <w:rFonts w:ascii="Arial" w:hAnsi="Arial" w:cs="Arial"/>
        </w:rPr>
      </w:pPr>
    </w:p>
    <w:p w14:paraId="3237083C" w14:textId="387022A1" w:rsidR="00C5774B" w:rsidRPr="001D5C19" w:rsidRDefault="00C5774B" w:rsidP="00C5774B">
      <w:pPr>
        <w:spacing w:after="0" w:line="300" w:lineRule="exact"/>
        <w:rPr>
          <w:rFonts w:ascii="Arial" w:hAnsi="Arial" w:cs="Arial"/>
          <w:b/>
        </w:rPr>
      </w:pPr>
    </w:p>
    <w:p w14:paraId="497ECF96" w14:textId="5C357DAB" w:rsidR="004E77CC" w:rsidRPr="001D5C19" w:rsidRDefault="006921DF" w:rsidP="00C5774B">
      <w:pPr>
        <w:spacing w:after="0" w:line="300" w:lineRule="exact"/>
        <w:rPr>
          <w:rFonts w:ascii="Arial" w:hAnsi="Arial" w:cs="Arial"/>
          <w:b/>
        </w:rPr>
      </w:pPr>
      <w:r w:rsidRPr="001D5C19">
        <w:rPr>
          <w:rFonts w:ascii="Arial" w:hAnsi="Arial" w:cs="Arial"/>
          <w:b/>
        </w:rPr>
        <w:t>AGENDA</w:t>
      </w:r>
    </w:p>
    <w:p w14:paraId="7AD30DA6" w14:textId="2ACC6DA2" w:rsidR="004E77CC" w:rsidRPr="001D5C19" w:rsidRDefault="00F1462E" w:rsidP="00F1462E">
      <w:pPr>
        <w:pStyle w:val="ListParagraph"/>
        <w:numPr>
          <w:ilvl w:val="0"/>
          <w:numId w:val="44"/>
        </w:numPr>
        <w:shd w:val="clear" w:color="auto" w:fill="FFFFFF"/>
        <w:spacing w:after="0" w:line="300" w:lineRule="exact"/>
        <w:ind w:left="357" w:hanging="357"/>
        <w:rPr>
          <w:rFonts w:ascii="Arial" w:hAnsi="Arial" w:cs="Arial"/>
          <w:b/>
          <w:bCs/>
        </w:rPr>
      </w:pPr>
      <w:r w:rsidRPr="001D5C19">
        <w:rPr>
          <w:rFonts w:ascii="Arial" w:hAnsi="Arial" w:cs="Arial"/>
          <w:b/>
          <w:bCs/>
        </w:rPr>
        <w:t xml:space="preserve">Apologies </w:t>
      </w:r>
      <w:r w:rsidR="006921DF" w:rsidRPr="001D5C19">
        <w:rPr>
          <w:rFonts w:ascii="Arial" w:hAnsi="Arial" w:cs="Arial"/>
          <w:b/>
          <w:bCs/>
        </w:rPr>
        <w:t>and reasons for absence.</w:t>
      </w:r>
    </w:p>
    <w:p w14:paraId="7F96A8D4" w14:textId="77777777" w:rsidR="00C5774B" w:rsidRPr="001D5C19" w:rsidRDefault="00C5774B" w:rsidP="00C5774B">
      <w:pPr>
        <w:pStyle w:val="ListParagraph"/>
        <w:shd w:val="clear" w:color="auto" w:fill="FFFFFF"/>
        <w:spacing w:after="0" w:line="300" w:lineRule="exact"/>
        <w:ind w:left="357"/>
        <w:rPr>
          <w:rFonts w:ascii="Arial" w:hAnsi="Arial" w:cs="Arial"/>
          <w:b/>
          <w:bCs/>
        </w:rPr>
      </w:pPr>
    </w:p>
    <w:p w14:paraId="6A7443E9" w14:textId="2FDBCF76" w:rsidR="004E77CC" w:rsidRPr="001D5C19" w:rsidRDefault="006921DF" w:rsidP="00F1462E">
      <w:pPr>
        <w:pStyle w:val="ListParagraph"/>
        <w:numPr>
          <w:ilvl w:val="0"/>
          <w:numId w:val="44"/>
        </w:numPr>
        <w:shd w:val="clear" w:color="auto" w:fill="FFFFFF"/>
        <w:spacing w:after="0" w:line="300" w:lineRule="exact"/>
        <w:ind w:left="357" w:hanging="357"/>
        <w:rPr>
          <w:rFonts w:ascii="Arial" w:hAnsi="Arial" w:cs="Arial"/>
        </w:rPr>
      </w:pPr>
      <w:r w:rsidRPr="001D5C19">
        <w:rPr>
          <w:rFonts w:ascii="Arial" w:hAnsi="Arial" w:cs="Arial"/>
        </w:rPr>
        <w:t>To receive declarations of personal, prejudicial and disclosable pecuniary interests on items on the agenda and updates to members’ register of interests.</w:t>
      </w:r>
    </w:p>
    <w:p w14:paraId="46DE22B2" w14:textId="77777777" w:rsidR="00C5774B" w:rsidRPr="001D5C19" w:rsidRDefault="00C5774B" w:rsidP="00C5774B">
      <w:pPr>
        <w:pStyle w:val="ListParagraph"/>
        <w:rPr>
          <w:rFonts w:ascii="Arial" w:hAnsi="Arial" w:cs="Arial"/>
        </w:rPr>
      </w:pPr>
    </w:p>
    <w:p w14:paraId="6E343AB7" w14:textId="2145F818" w:rsidR="004E77CC" w:rsidRPr="001D5C19" w:rsidRDefault="006921DF" w:rsidP="00F1462E">
      <w:pPr>
        <w:pStyle w:val="ListParagraph"/>
        <w:numPr>
          <w:ilvl w:val="0"/>
          <w:numId w:val="44"/>
        </w:numPr>
        <w:shd w:val="clear" w:color="auto" w:fill="FFFFFF"/>
        <w:spacing w:after="0" w:line="300" w:lineRule="exact"/>
        <w:ind w:left="357" w:hanging="357"/>
        <w:rPr>
          <w:rFonts w:ascii="Arial" w:hAnsi="Arial" w:cs="Arial"/>
          <w:b/>
          <w:bCs/>
        </w:rPr>
      </w:pPr>
      <w:r w:rsidRPr="001D5C19">
        <w:rPr>
          <w:rFonts w:ascii="Arial" w:hAnsi="Arial" w:cs="Arial"/>
          <w:b/>
          <w:bCs/>
        </w:rPr>
        <w:t>Report from County</w:t>
      </w:r>
      <w:r w:rsidR="00C5774B" w:rsidRPr="001D5C19">
        <w:rPr>
          <w:rFonts w:ascii="Arial" w:hAnsi="Arial" w:cs="Arial"/>
          <w:b/>
          <w:bCs/>
        </w:rPr>
        <w:t xml:space="preserve"> &amp; District</w:t>
      </w:r>
      <w:r w:rsidRPr="001D5C19">
        <w:rPr>
          <w:rFonts w:ascii="Arial" w:hAnsi="Arial" w:cs="Arial"/>
          <w:b/>
          <w:bCs/>
        </w:rPr>
        <w:t xml:space="preserve"> Councillor</w:t>
      </w:r>
      <w:r w:rsidR="00C5774B" w:rsidRPr="001D5C19">
        <w:rPr>
          <w:rFonts w:ascii="Arial" w:hAnsi="Arial" w:cs="Arial"/>
          <w:b/>
          <w:bCs/>
        </w:rPr>
        <w:t>s</w:t>
      </w:r>
    </w:p>
    <w:p w14:paraId="144B828B" w14:textId="77777777" w:rsidR="00C5774B" w:rsidRPr="001D5C19" w:rsidRDefault="00C5774B" w:rsidP="00C5774B">
      <w:pPr>
        <w:pStyle w:val="ListParagraph"/>
        <w:shd w:val="clear" w:color="auto" w:fill="FFFFFF"/>
        <w:spacing w:after="0" w:line="300" w:lineRule="exact"/>
        <w:ind w:left="357"/>
        <w:rPr>
          <w:rFonts w:ascii="Arial" w:hAnsi="Arial" w:cs="Arial"/>
          <w:b/>
          <w:bCs/>
        </w:rPr>
      </w:pPr>
    </w:p>
    <w:p w14:paraId="7A11A95D" w14:textId="6C97A526" w:rsidR="00960991" w:rsidRPr="001D5C19" w:rsidRDefault="006921DF" w:rsidP="006109E8">
      <w:pPr>
        <w:pStyle w:val="ListParagraph"/>
        <w:numPr>
          <w:ilvl w:val="0"/>
          <w:numId w:val="44"/>
        </w:numPr>
        <w:shd w:val="clear" w:color="auto" w:fill="FFFFFF"/>
        <w:spacing w:after="0" w:line="300" w:lineRule="exact"/>
        <w:ind w:left="357" w:hanging="357"/>
        <w:rPr>
          <w:rFonts w:ascii="Arial" w:hAnsi="Arial" w:cs="Arial"/>
        </w:rPr>
      </w:pPr>
      <w:r w:rsidRPr="001D5C19">
        <w:rPr>
          <w:rFonts w:ascii="Arial" w:hAnsi="Arial" w:cs="Arial"/>
          <w:b/>
        </w:rPr>
        <w:t>A Public Open Session</w:t>
      </w:r>
      <w:r w:rsidRPr="001D5C19">
        <w:rPr>
          <w:rFonts w:ascii="Arial" w:hAnsi="Arial" w:cs="Arial"/>
        </w:rPr>
        <w:t>.  Members of the public will be welcome to address the Parish Council with any local concerns they have.  Please note this item will be limited in time at the discretion of the Chairman.</w:t>
      </w:r>
    </w:p>
    <w:p w14:paraId="066B006A" w14:textId="77777777" w:rsidR="00F85B1F" w:rsidRPr="001D5C19" w:rsidRDefault="00F85B1F" w:rsidP="00F85B1F">
      <w:pPr>
        <w:pStyle w:val="ListParagraph"/>
        <w:rPr>
          <w:rFonts w:ascii="Arial" w:hAnsi="Arial" w:cs="Arial"/>
        </w:rPr>
      </w:pPr>
    </w:p>
    <w:p w14:paraId="7E124CF0" w14:textId="43AF2934" w:rsidR="00F85B1F" w:rsidRPr="001D5C19" w:rsidRDefault="00F85B1F" w:rsidP="00F85B1F">
      <w:pPr>
        <w:pStyle w:val="ListParagraph"/>
        <w:numPr>
          <w:ilvl w:val="0"/>
          <w:numId w:val="44"/>
        </w:numPr>
        <w:spacing w:after="240" w:line="300" w:lineRule="exact"/>
        <w:jc w:val="both"/>
        <w:rPr>
          <w:rFonts w:ascii="Arial" w:hAnsi="Arial" w:cs="Arial"/>
        </w:rPr>
      </w:pPr>
      <w:r w:rsidRPr="001D5C19">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0FD230D7" w14:textId="77777777" w:rsidR="00F85B1F" w:rsidRPr="001D5C19" w:rsidRDefault="00F85B1F" w:rsidP="00F85B1F">
      <w:pPr>
        <w:pStyle w:val="ListParagraph"/>
        <w:rPr>
          <w:rFonts w:ascii="Arial" w:hAnsi="Arial" w:cs="Arial"/>
        </w:rPr>
      </w:pPr>
    </w:p>
    <w:p w14:paraId="10A78A22" w14:textId="14EF7C0A" w:rsidR="00F85B1F" w:rsidRPr="001D5C19" w:rsidRDefault="00F85B1F" w:rsidP="006109E8">
      <w:pPr>
        <w:pStyle w:val="ListParagraph"/>
        <w:numPr>
          <w:ilvl w:val="0"/>
          <w:numId w:val="44"/>
        </w:numPr>
        <w:shd w:val="clear" w:color="auto" w:fill="FFFFFF"/>
        <w:spacing w:after="0" w:line="300" w:lineRule="exact"/>
        <w:ind w:left="357" w:hanging="357"/>
        <w:rPr>
          <w:rFonts w:ascii="Arial" w:hAnsi="Arial" w:cs="Arial"/>
        </w:rPr>
      </w:pPr>
      <w:r w:rsidRPr="001D5C19">
        <w:rPr>
          <w:rFonts w:ascii="Arial" w:hAnsi="Arial" w:cs="Arial"/>
        </w:rPr>
        <w:t>To Co-opt a new Member to the Parish Council to represent the Sundridge ward</w:t>
      </w:r>
    </w:p>
    <w:p w14:paraId="65C1DF8A" w14:textId="77777777" w:rsidR="00C5774B" w:rsidRPr="001D5C19" w:rsidRDefault="00C5774B" w:rsidP="00C5774B">
      <w:pPr>
        <w:pStyle w:val="ListParagraph"/>
        <w:shd w:val="clear" w:color="auto" w:fill="FFFFFF"/>
        <w:spacing w:after="0" w:line="300" w:lineRule="exact"/>
        <w:ind w:left="357"/>
        <w:rPr>
          <w:rFonts w:ascii="Arial" w:hAnsi="Arial" w:cs="Arial"/>
        </w:rPr>
      </w:pPr>
    </w:p>
    <w:p w14:paraId="60C7C06C" w14:textId="7DB89BA4" w:rsidR="00960991" w:rsidRPr="001D5C19" w:rsidRDefault="006921DF" w:rsidP="00960991">
      <w:pPr>
        <w:pStyle w:val="ListParagraph"/>
        <w:numPr>
          <w:ilvl w:val="0"/>
          <w:numId w:val="44"/>
        </w:numPr>
        <w:spacing w:after="0" w:line="300" w:lineRule="exact"/>
        <w:ind w:left="357" w:hanging="357"/>
        <w:jc w:val="both"/>
        <w:rPr>
          <w:rFonts w:ascii="Arial" w:hAnsi="Arial" w:cs="Arial"/>
        </w:rPr>
      </w:pPr>
      <w:r w:rsidRPr="001D5C19">
        <w:rPr>
          <w:rFonts w:ascii="Arial" w:hAnsi="Arial" w:cs="Arial"/>
        </w:rPr>
        <w:t xml:space="preserve">To approve as a correct record the </w:t>
      </w:r>
      <w:r w:rsidRPr="001D5C19">
        <w:rPr>
          <w:rFonts w:ascii="Arial" w:hAnsi="Arial" w:cs="Arial"/>
          <w:b/>
        </w:rPr>
        <w:t>Minutes</w:t>
      </w:r>
      <w:r w:rsidRPr="001D5C19">
        <w:rPr>
          <w:rFonts w:ascii="Arial" w:hAnsi="Arial" w:cs="Arial"/>
        </w:rPr>
        <w:t xml:space="preserve"> of the Parish Council meetings held </w:t>
      </w:r>
      <w:r w:rsidR="006E20BB" w:rsidRPr="001D5C19">
        <w:rPr>
          <w:rFonts w:ascii="Arial" w:hAnsi="Arial" w:cs="Arial"/>
        </w:rPr>
        <w:t>on</w:t>
      </w:r>
      <w:r w:rsidR="008B20D4" w:rsidRPr="001D5C19">
        <w:rPr>
          <w:rFonts w:ascii="Arial" w:hAnsi="Arial" w:cs="Arial"/>
        </w:rPr>
        <w:t xml:space="preserve"> </w:t>
      </w:r>
      <w:r w:rsidR="00403A99" w:rsidRPr="001D5C19">
        <w:rPr>
          <w:rFonts w:ascii="Arial" w:hAnsi="Arial" w:cs="Arial"/>
        </w:rPr>
        <w:t>3 October</w:t>
      </w:r>
      <w:r w:rsidR="00E71B41" w:rsidRPr="001D5C19">
        <w:rPr>
          <w:rFonts w:ascii="Arial" w:hAnsi="Arial" w:cs="Arial"/>
        </w:rPr>
        <w:t xml:space="preserve"> </w:t>
      </w:r>
      <w:r w:rsidR="00394A67" w:rsidRPr="001D5C19">
        <w:rPr>
          <w:rFonts w:ascii="Arial" w:hAnsi="Arial" w:cs="Arial"/>
        </w:rPr>
        <w:t>2022</w:t>
      </w:r>
    </w:p>
    <w:p w14:paraId="0804864F" w14:textId="77777777" w:rsidR="00C5774B" w:rsidRPr="001D5C19" w:rsidRDefault="00C5774B" w:rsidP="00C5774B">
      <w:pPr>
        <w:pStyle w:val="ListParagraph"/>
        <w:rPr>
          <w:rFonts w:ascii="Arial" w:hAnsi="Arial" w:cs="Arial"/>
        </w:rPr>
      </w:pPr>
    </w:p>
    <w:p w14:paraId="05E39D9C" w14:textId="0A312EDC" w:rsidR="00960991" w:rsidRPr="001D5C19" w:rsidRDefault="00960991" w:rsidP="00960991">
      <w:pPr>
        <w:pStyle w:val="ListParagraph"/>
        <w:numPr>
          <w:ilvl w:val="0"/>
          <w:numId w:val="44"/>
        </w:numPr>
        <w:spacing w:after="0" w:line="300" w:lineRule="exact"/>
        <w:ind w:left="357" w:hanging="357"/>
        <w:jc w:val="both"/>
        <w:rPr>
          <w:rFonts w:ascii="Arial" w:hAnsi="Arial" w:cs="Arial"/>
        </w:rPr>
      </w:pPr>
      <w:r w:rsidRPr="001D5C19">
        <w:rPr>
          <w:rFonts w:ascii="Arial" w:hAnsi="Arial" w:cs="Arial"/>
          <w:b/>
        </w:rPr>
        <w:t>To take Matters arising</w:t>
      </w:r>
      <w:r w:rsidRPr="001D5C19">
        <w:rPr>
          <w:rFonts w:ascii="Arial" w:hAnsi="Arial" w:cs="Arial"/>
        </w:rPr>
        <w:t xml:space="preserve"> </w:t>
      </w:r>
      <w:r w:rsidR="00C5774B" w:rsidRPr="001D5C19">
        <w:rPr>
          <w:rFonts w:ascii="Arial" w:hAnsi="Arial" w:cs="Arial"/>
        </w:rPr>
        <w:t>that are not covered by the Agenda Items below.</w:t>
      </w:r>
    </w:p>
    <w:p w14:paraId="4CC86510" w14:textId="77777777" w:rsidR="00AA4AD8" w:rsidRPr="001D5C19" w:rsidRDefault="00AA4AD8" w:rsidP="00AA4AD8">
      <w:pPr>
        <w:pStyle w:val="ListParagraph"/>
        <w:spacing w:after="240" w:line="300" w:lineRule="exact"/>
        <w:ind w:left="357"/>
        <w:jc w:val="both"/>
        <w:rPr>
          <w:rFonts w:ascii="Arial" w:hAnsi="Arial" w:cs="Arial"/>
        </w:rPr>
      </w:pPr>
    </w:p>
    <w:p w14:paraId="249EBF3C" w14:textId="53376EED" w:rsidR="004F0B09" w:rsidRPr="001D5C19" w:rsidRDefault="006921DF" w:rsidP="00A45279">
      <w:pPr>
        <w:pStyle w:val="ListParagraph"/>
        <w:numPr>
          <w:ilvl w:val="0"/>
          <w:numId w:val="44"/>
        </w:numPr>
        <w:shd w:val="clear" w:color="auto" w:fill="FFFFFF"/>
        <w:spacing w:after="120" w:line="240" w:lineRule="auto"/>
        <w:jc w:val="both"/>
        <w:rPr>
          <w:rFonts w:ascii="Arial" w:hAnsi="Arial" w:cs="Arial"/>
        </w:rPr>
      </w:pPr>
      <w:bookmarkStart w:id="0" w:name="_Hlk479285367"/>
      <w:bookmarkStart w:id="1" w:name="_Hlk495474541"/>
      <w:bookmarkStart w:id="2" w:name="_Hlk24557517"/>
      <w:r w:rsidRPr="001D5C19">
        <w:rPr>
          <w:rFonts w:ascii="Arial" w:hAnsi="Arial" w:cs="Arial"/>
          <w:b/>
        </w:rPr>
        <w:t>Finance</w:t>
      </w:r>
      <w:r w:rsidR="00E12F4B" w:rsidRPr="001D5C19">
        <w:rPr>
          <w:rFonts w:ascii="Arial" w:hAnsi="Arial" w:cs="Arial"/>
          <w:b/>
        </w:rPr>
        <w:t xml:space="preserve"> &amp; Personnel</w:t>
      </w:r>
      <w:r w:rsidRPr="001D5C19">
        <w:rPr>
          <w:rFonts w:ascii="Arial" w:hAnsi="Arial" w:cs="Arial"/>
          <w:b/>
        </w:rPr>
        <w:t xml:space="preserve"> items for </w:t>
      </w:r>
      <w:r w:rsidR="006E20BB" w:rsidRPr="001D5C19">
        <w:rPr>
          <w:rFonts w:ascii="Arial" w:hAnsi="Arial" w:cs="Arial"/>
          <w:b/>
        </w:rPr>
        <w:t>decision and noting</w:t>
      </w:r>
    </w:p>
    <w:p w14:paraId="7E6E6E4E" w14:textId="77777777" w:rsidR="004F0B09" w:rsidRPr="001D5C19" w:rsidRDefault="004F0B09" w:rsidP="004F0B09">
      <w:pPr>
        <w:pStyle w:val="ListParagraph"/>
        <w:rPr>
          <w:rFonts w:ascii="Arial" w:hAnsi="Arial" w:cs="Arial"/>
        </w:rPr>
      </w:pPr>
    </w:p>
    <w:p w14:paraId="757BDF45" w14:textId="2D05A330" w:rsidR="00766CF6" w:rsidRPr="001D5C19" w:rsidRDefault="00766CF6" w:rsidP="00A039E1">
      <w:pPr>
        <w:pStyle w:val="ListParagraph"/>
        <w:numPr>
          <w:ilvl w:val="1"/>
          <w:numId w:val="44"/>
        </w:numPr>
        <w:shd w:val="clear" w:color="auto" w:fill="FFFFFF"/>
        <w:spacing w:after="120" w:line="240" w:lineRule="auto"/>
        <w:jc w:val="both"/>
        <w:rPr>
          <w:rFonts w:ascii="Arial" w:hAnsi="Arial" w:cs="Arial"/>
        </w:rPr>
      </w:pPr>
      <w:r w:rsidRPr="001D5C19">
        <w:rPr>
          <w:rFonts w:ascii="Arial" w:hAnsi="Arial" w:cs="Arial"/>
        </w:rPr>
        <w:t>Insurance</w:t>
      </w:r>
    </w:p>
    <w:p w14:paraId="717CADAF" w14:textId="77777777" w:rsidR="00D45C1D" w:rsidRDefault="008378D1" w:rsidP="00D45C1D">
      <w:pPr>
        <w:pStyle w:val="ListParagraph"/>
        <w:numPr>
          <w:ilvl w:val="2"/>
          <w:numId w:val="44"/>
        </w:numPr>
        <w:shd w:val="clear" w:color="auto" w:fill="FFFFFF"/>
        <w:spacing w:after="120" w:line="240" w:lineRule="auto"/>
        <w:jc w:val="both"/>
        <w:rPr>
          <w:rFonts w:ascii="Arial" w:hAnsi="Arial" w:cs="Arial"/>
        </w:rPr>
      </w:pPr>
      <w:r w:rsidRPr="00D45C1D">
        <w:rPr>
          <w:rFonts w:ascii="Arial" w:hAnsi="Arial" w:cs="Arial"/>
        </w:rPr>
        <w:t>Valuation of assets</w:t>
      </w:r>
    </w:p>
    <w:p w14:paraId="4BFCEB9D" w14:textId="06512171" w:rsidR="008378D1" w:rsidRPr="00D45C1D" w:rsidRDefault="008378D1" w:rsidP="00D45C1D">
      <w:pPr>
        <w:pStyle w:val="ListParagraph"/>
        <w:numPr>
          <w:ilvl w:val="2"/>
          <w:numId w:val="44"/>
        </w:numPr>
        <w:shd w:val="clear" w:color="auto" w:fill="FFFFFF"/>
        <w:spacing w:after="120" w:line="240" w:lineRule="auto"/>
        <w:jc w:val="both"/>
        <w:rPr>
          <w:rFonts w:ascii="Arial" w:hAnsi="Arial" w:cs="Arial"/>
        </w:rPr>
      </w:pPr>
      <w:r w:rsidRPr="00D45C1D">
        <w:rPr>
          <w:rFonts w:ascii="Arial" w:hAnsi="Arial" w:cs="Arial"/>
        </w:rPr>
        <w:t>Renewal of Policy</w:t>
      </w:r>
    </w:p>
    <w:p w14:paraId="0AA91995" w14:textId="60B599D0" w:rsidR="00B16070" w:rsidRPr="001D5C19" w:rsidRDefault="00B16070" w:rsidP="00A039E1">
      <w:pPr>
        <w:pStyle w:val="ListParagraph"/>
        <w:numPr>
          <w:ilvl w:val="1"/>
          <w:numId w:val="44"/>
        </w:numPr>
        <w:shd w:val="clear" w:color="auto" w:fill="FFFFFF"/>
        <w:spacing w:after="120" w:line="240" w:lineRule="auto"/>
        <w:jc w:val="both"/>
        <w:rPr>
          <w:rFonts w:ascii="Arial" w:hAnsi="Arial" w:cs="Arial"/>
        </w:rPr>
      </w:pPr>
      <w:r w:rsidRPr="001D5C19">
        <w:rPr>
          <w:rFonts w:ascii="Arial" w:hAnsi="Arial" w:cs="Arial"/>
        </w:rPr>
        <w:t>Utility Aid</w:t>
      </w:r>
    </w:p>
    <w:p w14:paraId="31DA9CBA" w14:textId="45CA11B7" w:rsidR="00403A99" w:rsidRPr="001D5C19" w:rsidRDefault="00403A99" w:rsidP="00A039E1">
      <w:pPr>
        <w:pStyle w:val="ListParagraph"/>
        <w:numPr>
          <w:ilvl w:val="1"/>
          <w:numId w:val="44"/>
        </w:numPr>
        <w:shd w:val="clear" w:color="auto" w:fill="FFFFFF"/>
        <w:spacing w:after="120" w:line="240" w:lineRule="auto"/>
        <w:jc w:val="both"/>
        <w:rPr>
          <w:rFonts w:ascii="Arial" w:hAnsi="Arial" w:cs="Arial"/>
        </w:rPr>
      </w:pPr>
      <w:r w:rsidRPr="001D5C19">
        <w:rPr>
          <w:rFonts w:ascii="Arial" w:hAnsi="Arial" w:cs="Arial"/>
        </w:rPr>
        <w:t>Bank Accounts - Confidential</w:t>
      </w:r>
    </w:p>
    <w:p w14:paraId="7D90ABAE" w14:textId="61D6DB54" w:rsidR="008378D1" w:rsidRPr="001D5C19" w:rsidRDefault="008378D1" w:rsidP="00A039E1">
      <w:pPr>
        <w:pStyle w:val="ListParagraph"/>
        <w:numPr>
          <w:ilvl w:val="1"/>
          <w:numId w:val="44"/>
        </w:numPr>
        <w:shd w:val="clear" w:color="auto" w:fill="FFFFFF"/>
        <w:spacing w:after="120" w:line="240" w:lineRule="auto"/>
        <w:jc w:val="both"/>
        <w:rPr>
          <w:rFonts w:ascii="Arial" w:hAnsi="Arial" w:cs="Arial"/>
        </w:rPr>
      </w:pPr>
      <w:r w:rsidRPr="001D5C19">
        <w:rPr>
          <w:rFonts w:ascii="Arial" w:hAnsi="Arial" w:cs="Arial"/>
        </w:rPr>
        <w:t>Items Paid and Payable</w:t>
      </w:r>
    </w:p>
    <w:p w14:paraId="2ACA6E31" w14:textId="320E51AF" w:rsidR="004F0B09" w:rsidRPr="001D5C19" w:rsidRDefault="004F0B09" w:rsidP="00A039E1">
      <w:pPr>
        <w:pStyle w:val="ListParagraph"/>
        <w:numPr>
          <w:ilvl w:val="1"/>
          <w:numId w:val="44"/>
        </w:numPr>
        <w:shd w:val="clear" w:color="auto" w:fill="FFFFFF"/>
        <w:spacing w:after="120" w:line="240" w:lineRule="auto"/>
        <w:jc w:val="both"/>
        <w:rPr>
          <w:rFonts w:ascii="Arial" w:hAnsi="Arial" w:cs="Arial"/>
        </w:rPr>
      </w:pPr>
      <w:r w:rsidRPr="001D5C19">
        <w:rPr>
          <w:rFonts w:ascii="Arial" w:hAnsi="Arial" w:cs="Arial"/>
        </w:rPr>
        <w:t xml:space="preserve">Finance &amp; Personnel Committee </w:t>
      </w:r>
      <w:r w:rsidR="00C5774B" w:rsidRPr="001D5C19">
        <w:rPr>
          <w:rFonts w:ascii="Arial" w:hAnsi="Arial" w:cs="Arial"/>
        </w:rPr>
        <w:t>Meeting</w:t>
      </w:r>
      <w:r w:rsidR="00D50859" w:rsidRPr="001D5C19">
        <w:rPr>
          <w:rFonts w:ascii="Arial" w:hAnsi="Arial" w:cs="Arial"/>
        </w:rPr>
        <w:t xml:space="preserve"> – Wednesday 19 October 2022</w:t>
      </w:r>
    </w:p>
    <w:p w14:paraId="791B3610" w14:textId="77777777" w:rsidR="004F0B09" w:rsidRPr="001D5C19" w:rsidRDefault="004F0B09" w:rsidP="004F0B09">
      <w:pPr>
        <w:pStyle w:val="ListParagraph"/>
        <w:rPr>
          <w:rFonts w:ascii="Arial" w:hAnsi="Arial" w:cs="Arial"/>
          <w:b/>
        </w:rPr>
      </w:pPr>
    </w:p>
    <w:p w14:paraId="2863F827" w14:textId="20232EFD" w:rsidR="007D4F97" w:rsidRPr="001D5C19" w:rsidRDefault="006921DF" w:rsidP="00A45279">
      <w:pPr>
        <w:pStyle w:val="ListParagraph"/>
        <w:numPr>
          <w:ilvl w:val="0"/>
          <w:numId w:val="44"/>
        </w:numPr>
        <w:shd w:val="clear" w:color="auto" w:fill="FFFFFF"/>
        <w:spacing w:after="120" w:line="240" w:lineRule="auto"/>
        <w:jc w:val="both"/>
        <w:rPr>
          <w:rFonts w:ascii="Arial" w:hAnsi="Arial" w:cs="Arial"/>
        </w:rPr>
      </w:pPr>
      <w:r w:rsidRPr="001D5C19">
        <w:rPr>
          <w:rFonts w:ascii="Arial" w:hAnsi="Arial" w:cs="Arial"/>
          <w:b/>
        </w:rPr>
        <w:t>Items for discussion, agreeing and noting</w:t>
      </w:r>
    </w:p>
    <w:p w14:paraId="50B119CB" w14:textId="207BC8E3" w:rsidR="004B4F52" w:rsidRPr="001D5C19" w:rsidRDefault="004B4F52" w:rsidP="004A1BE7">
      <w:pPr>
        <w:pStyle w:val="ListParagraph"/>
        <w:numPr>
          <w:ilvl w:val="1"/>
          <w:numId w:val="44"/>
        </w:numPr>
        <w:shd w:val="clear" w:color="auto" w:fill="FFFFFF"/>
        <w:spacing w:after="120" w:line="240" w:lineRule="auto"/>
        <w:jc w:val="both"/>
        <w:rPr>
          <w:rFonts w:ascii="Arial" w:hAnsi="Arial" w:cs="Arial"/>
          <w:b/>
          <w:bCs/>
        </w:rPr>
      </w:pPr>
      <w:bookmarkStart w:id="3" w:name="_Hlk115293301"/>
      <w:bookmarkStart w:id="4" w:name="_Hlk115280656"/>
      <w:r w:rsidRPr="001D5C19">
        <w:rPr>
          <w:rFonts w:ascii="Arial" w:hAnsi="Arial" w:cs="Arial"/>
          <w:b/>
          <w:bCs/>
        </w:rPr>
        <w:t>Planning</w:t>
      </w:r>
    </w:p>
    <w:p w14:paraId="4C8E2749" w14:textId="6B11EB3C" w:rsidR="00F85B1F" w:rsidRDefault="0025400B" w:rsidP="0025400B">
      <w:pPr>
        <w:pStyle w:val="ListParagraph"/>
        <w:numPr>
          <w:ilvl w:val="2"/>
          <w:numId w:val="44"/>
        </w:numPr>
        <w:rPr>
          <w:rFonts w:ascii="Arial" w:eastAsia="Times New Roman" w:hAnsi="Arial" w:cs="Arial"/>
          <w:bCs/>
        </w:rPr>
      </w:pPr>
      <w:r w:rsidRPr="001D5C19">
        <w:rPr>
          <w:rFonts w:ascii="Arial" w:eastAsia="Times New Roman" w:hAnsi="Arial" w:cs="Arial"/>
          <w:bCs/>
        </w:rPr>
        <w:t>Planning Applications</w:t>
      </w:r>
    </w:p>
    <w:tbl>
      <w:tblPr>
        <w:tblW w:w="26240" w:type="dxa"/>
        <w:tblLook w:val="04A0" w:firstRow="1" w:lastRow="0" w:firstColumn="1" w:lastColumn="0" w:noHBand="0" w:noVBand="1"/>
      </w:tblPr>
      <w:tblGrid>
        <w:gridCol w:w="2180"/>
        <w:gridCol w:w="2780"/>
        <w:gridCol w:w="6240"/>
        <w:gridCol w:w="1660"/>
        <w:gridCol w:w="2000"/>
        <w:gridCol w:w="1960"/>
        <w:gridCol w:w="2360"/>
        <w:gridCol w:w="7060"/>
      </w:tblGrid>
      <w:tr w:rsidR="00C735AD" w:rsidRPr="00C735AD" w14:paraId="256A58FE" w14:textId="77777777" w:rsidTr="0088796C">
        <w:trPr>
          <w:gridAfter w:val="5"/>
          <w:wAfter w:w="15040" w:type="dxa"/>
          <w:trHeight w:val="2244"/>
        </w:trPr>
        <w:tc>
          <w:tcPr>
            <w:tcW w:w="2180" w:type="dxa"/>
            <w:tcBorders>
              <w:top w:val="nil"/>
              <w:left w:val="nil"/>
              <w:bottom w:val="nil"/>
              <w:right w:val="nil"/>
            </w:tcBorders>
            <w:shd w:val="clear" w:color="auto" w:fill="auto"/>
            <w:hideMark/>
          </w:tcPr>
          <w:p w14:paraId="2850C4F9" w14:textId="77777777" w:rsidR="00C735AD" w:rsidRPr="00C735AD" w:rsidRDefault="00C735AD" w:rsidP="00C735AD">
            <w:pPr>
              <w:spacing w:after="0" w:line="240" w:lineRule="auto"/>
              <w:rPr>
                <w:rFonts w:ascii="Arial" w:eastAsia="Times New Roman" w:hAnsi="Arial" w:cs="Arial"/>
              </w:rPr>
            </w:pPr>
            <w:r w:rsidRPr="00C735AD">
              <w:rPr>
                <w:rFonts w:ascii="Arial" w:eastAsia="Times New Roman" w:hAnsi="Arial" w:cs="Arial"/>
              </w:rPr>
              <w:t>KCC/SE/0166/2022</w:t>
            </w:r>
          </w:p>
        </w:tc>
        <w:tc>
          <w:tcPr>
            <w:tcW w:w="2780" w:type="dxa"/>
            <w:tcBorders>
              <w:top w:val="nil"/>
              <w:left w:val="nil"/>
              <w:bottom w:val="nil"/>
              <w:right w:val="nil"/>
            </w:tcBorders>
            <w:shd w:val="clear" w:color="auto" w:fill="auto"/>
            <w:hideMark/>
          </w:tcPr>
          <w:p w14:paraId="3DA15049" w14:textId="77777777" w:rsidR="00C735AD" w:rsidRPr="00C735AD" w:rsidRDefault="00C735AD" w:rsidP="00C735AD">
            <w:pPr>
              <w:spacing w:after="0" w:line="240" w:lineRule="auto"/>
              <w:rPr>
                <w:rFonts w:ascii="Arial" w:eastAsia="Times New Roman" w:hAnsi="Arial" w:cs="Arial"/>
              </w:rPr>
            </w:pPr>
            <w:proofErr w:type="spellStart"/>
            <w:r w:rsidRPr="00C735AD">
              <w:rPr>
                <w:rFonts w:ascii="Arial" w:eastAsia="Times New Roman" w:hAnsi="Arial" w:cs="Arial"/>
              </w:rPr>
              <w:t>Dunbrik</w:t>
            </w:r>
            <w:proofErr w:type="spellEnd"/>
            <w:r w:rsidRPr="00C735AD">
              <w:rPr>
                <w:rFonts w:ascii="Arial" w:eastAsia="Times New Roman" w:hAnsi="Arial" w:cs="Arial"/>
              </w:rPr>
              <w:t xml:space="preserve"> Waste Transfer Station, Main Road, Sundridge, Sevenoaks, Kent TN14 6EP</w:t>
            </w:r>
          </w:p>
        </w:tc>
        <w:tc>
          <w:tcPr>
            <w:tcW w:w="6240" w:type="dxa"/>
            <w:tcBorders>
              <w:top w:val="nil"/>
              <w:left w:val="nil"/>
              <w:bottom w:val="nil"/>
              <w:right w:val="nil"/>
            </w:tcBorders>
            <w:shd w:val="clear" w:color="auto" w:fill="auto"/>
            <w:hideMark/>
          </w:tcPr>
          <w:p w14:paraId="7091D376" w14:textId="77777777" w:rsidR="00C735AD" w:rsidRPr="00C735AD" w:rsidRDefault="00C735AD" w:rsidP="00C735AD">
            <w:pPr>
              <w:spacing w:after="0" w:line="240" w:lineRule="auto"/>
              <w:rPr>
                <w:rFonts w:ascii="Arial" w:eastAsia="Times New Roman" w:hAnsi="Arial" w:cs="Arial"/>
              </w:rPr>
            </w:pPr>
            <w:r w:rsidRPr="00C735AD">
              <w:rPr>
                <w:rFonts w:ascii="Arial" w:eastAsia="Times New Roman" w:hAnsi="Arial" w:cs="Arial"/>
              </w:rPr>
              <w:t>Section 73 application for the temporary relaxation of condition 13 of planning permission SE/90/1302 to permit operation of the Waste Transfer Station over the Christmas/New Year Bank Holidays (Tuesday 27 December 2022, Saturday 31 December 2022, Monday 2 January 2023 and Saturday 7 January 2023) to support the local kerbside waste collection service over this period</w:t>
            </w:r>
          </w:p>
        </w:tc>
      </w:tr>
      <w:tr w:rsidR="00C735AD" w:rsidRPr="00C735AD" w14:paraId="75887756" w14:textId="77777777" w:rsidTr="0088796C">
        <w:trPr>
          <w:trHeight w:val="828"/>
        </w:trPr>
        <w:tc>
          <w:tcPr>
            <w:tcW w:w="2180" w:type="dxa"/>
            <w:tcBorders>
              <w:top w:val="nil"/>
              <w:left w:val="nil"/>
              <w:bottom w:val="nil"/>
              <w:right w:val="nil"/>
            </w:tcBorders>
            <w:shd w:val="clear" w:color="auto" w:fill="auto"/>
            <w:hideMark/>
          </w:tcPr>
          <w:p w14:paraId="4770AABA" w14:textId="77777777" w:rsidR="00C735AD" w:rsidRPr="00C735AD" w:rsidRDefault="00C735AD" w:rsidP="00C735AD">
            <w:pPr>
              <w:spacing w:after="0" w:line="240" w:lineRule="auto"/>
              <w:rPr>
                <w:rFonts w:ascii="Arial" w:eastAsia="Times New Roman" w:hAnsi="Arial" w:cs="Arial"/>
                <w:color w:val="000000"/>
              </w:rPr>
            </w:pPr>
            <w:r w:rsidRPr="00C735AD">
              <w:rPr>
                <w:rFonts w:ascii="Arial" w:eastAsia="Times New Roman" w:hAnsi="Arial" w:cs="Arial"/>
                <w:color w:val="000000"/>
              </w:rPr>
              <w:t>22/02602/HOUSE</w:t>
            </w:r>
          </w:p>
        </w:tc>
        <w:tc>
          <w:tcPr>
            <w:tcW w:w="2780" w:type="dxa"/>
            <w:tcBorders>
              <w:top w:val="nil"/>
              <w:left w:val="nil"/>
              <w:bottom w:val="nil"/>
              <w:right w:val="nil"/>
            </w:tcBorders>
            <w:shd w:val="clear" w:color="auto" w:fill="auto"/>
            <w:hideMark/>
          </w:tcPr>
          <w:p w14:paraId="48526D8C" w14:textId="77777777" w:rsidR="00C735AD" w:rsidRPr="00C735AD" w:rsidRDefault="00C735AD" w:rsidP="00C735AD">
            <w:pPr>
              <w:spacing w:after="0" w:line="240" w:lineRule="auto"/>
              <w:rPr>
                <w:rFonts w:ascii="Arial" w:eastAsia="Times New Roman" w:hAnsi="Arial" w:cs="Arial"/>
                <w:color w:val="000000"/>
              </w:rPr>
            </w:pPr>
            <w:r w:rsidRPr="00C735AD">
              <w:rPr>
                <w:rFonts w:ascii="Arial" w:eastAsia="Times New Roman" w:hAnsi="Arial" w:cs="Arial"/>
                <w:color w:val="000000"/>
              </w:rPr>
              <w:t>Shaw Lodge Church Road Sundridge Sevenoaks Kent TN14 6AU</w:t>
            </w:r>
          </w:p>
        </w:tc>
        <w:tc>
          <w:tcPr>
            <w:tcW w:w="6240" w:type="dxa"/>
            <w:tcBorders>
              <w:top w:val="nil"/>
              <w:left w:val="nil"/>
              <w:bottom w:val="nil"/>
              <w:right w:val="nil"/>
            </w:tcBorders>
            <w:shd w:val="clear" w:color="auto" w:fill="auto"/>
            <w:hideMark/>
          </w:tcPr>
          <w:p w14:paraId="1D4174BE" w14:textId="77777777" w:rsidR="00C735AD" w:rsidRPr="00C735AD" w:rsidRDefault="00C735AD" w:rsidP="00C735AD">
            <w:pPr>
              <w:spacing w:after="0" w:line="240" w:lineRule="auto"/>
              <w:rPr>
                <w:rFonts w:ascii="Arial" w:eastAsia="Times New Roman" w:hAnsi="Arial" w:cs="Arial"/>
                <w:color w:val="000000"/>
              </w:rPr>
            </w:pPr>
            <w:r w:rsidRPr="00C735AD">
              <w:rPr>
                <w:rFonts w:ascii="Arial" w:eastAsia="Times New Roman" w:hAnsi="Arial" w:cs="Arial"/>
                <w:color w:val="000000"/>
              </w:rPr>
              <w:t>Proposed side extension, basement extension and alterations including solar panels to roof. Formation of new vehicular access and driveway, and closure of existing</w:t>
            </w:r>
          </w:p>
        </w:tc>
        <w:tc>
          <w:tcPr>
            <w:tcW w:w="1660" w:type="dxa"/>
            <w:tcBorders>
              <w:top w:val="nil"/>
              <w:left w:val="nil"/>
              <w:bottom w:val="nil"/>
              <w:right w:val="nil"/>
            </w:tcBorders>
            <w:shd w:val="clear" w:color="auto" w:fill="auto"/>
            <w:hideMark/>
          </w:tcPr>
          <w:p w14:paraId="7328718A" w14:textId="77777777" w:rsidR="00C735AD" w:rsidRPr="00C735AD" w:rsidRDefault="00C735AD" w:rsidP="00C735AD">
            <w:pPr>
              <w:spacing w:after="0" w:line="240" w:lineRule="auto"/>
              <w:jc w:val="right"/>
              <w:rPr>
                <w:rFonts w:ascii="Arial" w:eastAsia="Times New Roman" w:hAnsi="Arial" w:cs="Arial"/>
              </w:rPr>
            </w:pPr>
            <w:r w:rsidRPr="00C735AD">
              <w:rPr>
                <w:rFonts w:ascii="Arial" w:eastAsia="Times New Roman" w:hAnsi="Arial" w:cs="Arial"/>
              </w:rPr>
              <w:t>24/10/2022</w:t>
            </w:r>
          </w:p>
        </w:tc>
        <w:tc>
          <w:tcPr>
            <w:tcW w:w="2000" w:type="dxa"/>
            <w:tcBorders>
              <w:top w:val="nil"/>
              <w:left w:val="nil"/>
              <w:bottom w:val="nil"/>
              <w:right w:val="nil"/>
            </w:tcBorders>
            <w:shd w:val="clear" w:color="auto" w:fill="auto"/>
            <w:hideMark/>
          </w:tcPr>
          <w:p w14:paraId="7198B723" w14:textId="77777777" w:rsidR="00C735AD" w:rsidRPr="00C735AD" w:rsidRDefault="00C735AD" w:rsidP="00C735AD">
            <w:pPr>
              <w:spacing w:after="0" w:line="240" w:lineRule="auto"/>
              <w:jc w:val="center"/>
              <w:rPr>
                <w:rFonts w:ascii="Arial" w:eastAsia="Times New Roman" w:hAnsi="Arial" w:cs="Arial"/>
              </w:rPr>
            </w:pPr>
            <w:r w:rsidRPr="00C735AD">
              <w:rPr>
                <w:rFonts w:ascii="Arial" w:eastAsia="Times New Roman" w:hAnsi="Arial" w:cs="Arial"/>
              </w:rPr>
              <w:t>17/10/2022</w:t>
            </w:r>
          </w:p>
        </w:tc>
        <w:tc>
          <w:tcPr>
            <w:tcW w:w="1960" w:type="dxa"/>
            <w:tcBorders>
              <w:top w:val="nil"/>
              <w:left w:val="nil"/>
              <w:bottom w:val="nil"/>
              <w:right w:val="nil"/>
            </w:tcBorders>
            <w:shd w:val="clear" w:color="auto" w:fill="auto"/>
            <w:hideMark/>
          </w:tcPr>
          <w:p w14:paraId="0AB6AB3C" w14:textId="77777777" w:rsidR="00C735AD" w:rsidRPr="00C735AD" w:rsidRDefault="00C735AD" w:rsidP="00C735AD">
            <w:pPr>
              <w:spacing w:after="0" w:line="240" w:lineRule="auto"/>
              <w:jc w:val="center"/>
              <w:rPr>
                <w:rFonts w:ascii="Arial" w:eastAsia="Times New Roman" w:hAnsi="Arial" w:cs="Arial"/>
              </w:rPr>
            </w:pPr>
          </w:p>
        </w:tc>
        <w:tc>
          <w:tcPr>
            <w:tcW w:w="2360" w:type="dxa"/>
            <w:tcBorders>
              <w:top w:val="nil"/>
              <w:left w:val="nil"/>
              <w:bottom w:val="nil"/>
              <w:right w:val="nil"/>
            </w:tcBorders>
            <w:shd w:val="clear" w:color="auto" w:fill="auto"/>
            <w:hideMark/>
          </w:tcPr>
          <w:p w14:paraId="1CD3D778" w14:textId="77777777" w:rsidR="00C735AD" w:rsidRPr="00C735AD" w:rsidRDefault="00C735AD" w:rsidP="00C735AD">
            <w:pPr>
              <w:spacing w:after="0" w:line="240" w:lineRule="auto"/>
              <w:jc w:val="center"/>
              <w:rPr>
                <w:rFonts w:ascii="Times New Roman" w:eastAsia="Times New Roman" w:hAnsi="Times New Roman" w:cs="Times New Roman"/>
                <w:sz w:val="20"/>
                <w:szCs w:val="20"/>
              </w:rPr>
            </w:pPr>
          </w:p>
        </w:tc>
        <w:tc>
          <w:tcPr>
            <w:tcW w:w="7060" w:type="dxa"/>
            <w:tcBorders>
              <w:top w:val="nil"/>
              <w:left w:val="nil"/>
              <w:bottom w:val="nil"/>
              <w:right w:val="nil"/>
            </w:tcBorders>
            <w:shd w:val="clear" w:color="auto" w:fill="auto"/>
            <w:hideMark/>
          </w:tcPr>
          <w:p w14:paraId="05FDD2B1" w14:textId="77777777" w:rsidR="00C735AD" w:rsidRPr="00C735AD" w:rsidRDefault="00C735AD" w:rsidP="00C735AD">
            <w:pPr>
              <w:spacing w:after="0" w:line="240" w:lineRule="auto"/>
              <w:rPr>
                <w:rFonts w:ascii="Times New Roman" w:eastAsia="Times New Roman" w:hAnsi="Times New Roman" w:cs="Times New Roman"/>
                <w:sz w:val="20"/>
                <w:szCs w:val="20"/>
              </w:rPr>
            </w:pPr>
          </w:p>
        </w:tc>
      </w:tr>
      <w:tr w:rsidR="0088796C" w:rsidRPr="0088796C" w14:paraId="2CCA40E4" w14:textId="77777777" w:rsidTr="0088796C">
        <w:trPr>
          <w:gridAfter w:val="5"/>
          <w:wAfter w:w="15040" w:type="dxa"/>
          <w:trHeight w:val="1380"/>
        </w:trPr>
        <w:tc>
          <w:tcPr>
            <w:tcW w:w="2180" w:type="dxa"/>
            <w:tcBorders>
              <w:top w:val="nil"/>
              <w:left w:val="nil"/>
              <w:bottom w:val="nil"/>
              <w:right w:val="nil"/>
            </w:tcBorders>
            <w:shd w:val="clear" w:color="auto" w:fill="auto"/>
            <w:hideMark/>
          </w:tcPr>
          <w:p w14:paraId="63C61714" w14:textId="77777777" w:rsidR="0088796C" w:rsidRPr="0088796C" w:rsidRDefault="0088796C" w:rsidP="0088796C">
            <w:pPr>
              <w:spacing w:after="0" w:line="240" w:lineRule="auto"/>
              <w:rPr>
                <w:rFonts w:ascii="Arial" w:eastAsia="Times New Roman" w:hAnsi="Arial" w:cs="Arial"/>
              </w:rPr>
            </w:pPr>
            <w:r w:rsidRPr="0088796C">
              <w:rPr>
                <w:rFonts w:ascii="Arial" w:eastAsia="Times New Roman" w:hAnsi="Arial" w:cs="Arial"/>
              </w:rPr>
              <w:lastRenderedPageBreak/>
              <w:t>22/02043/HOUSE</w:t>
            </w:r>
          </w:p>
        </w:tc>
        <w:tc>
          <w:tcPr>
            <w:tcW w:w="2780" w:type="dxa"/>
            <w:tcBorders>
              <w:top w:val="nil"/>
              <w:left w:val="nil"/>
              <w:bottom w:val="nil"/>
              <w:right w:val="nil"/>
            </w:tcBorders>
            <w:shd w:val="clear" w:color="auto" w:fill="auto"/>
            <w:hideMark/>
          </w:tcPr>
          <w:p w14:paraId="4170567F" w14:textId="77777777" w:rsidR="0088796C" w:rsidRPr="0088796C" w:rsidRDefault="0088796C" w:rsidP="0088796C">
            <w:pPr>
              <w:spacing w:after="0" w:line="240" w:lineRule="auto"/>
              <w:rPr>
                <w:rFonts w:ascii="Arial" w:eastAsia="Times New Roman" w:hAnsi="Arial" w:cs="Arial"/>
              </w:rPr>
            </w:pPr>
            <w:r w:rsidRPr="0088796C">
              <w:rPr>
                <w:rFonts w:ascii="Arial" w:eastAsia="Times New Roman" w:hAnsi="Arial" w:cs="Arial"/>
              </w:rPr>
              <w:t xml:space="preserve">1 </w:t>
            </w:r>
            <w:proofErr w:type="spellStart"/>
            <w:r w:rsidRPr="0088796C">
              <w:rPr>
                <w:rFonts w:ascii="Arial" w:eastAsia="Times New Roman" w:hAnsi="Arial" w:cs="Arial"/>
              </w:rPr>
              <w:t>Yorks</w:t>
            </w:r>
            <w:proofErr w:type="spellEnd"/>
            <w:r w:rsidRPr="0088796C">
              <w:rPr>
                <w:rFonts w:ascii="Arial" w:eastAsia="Times New Roman" w:hAnsi="Arial" w:cs="Arial"/>
              </w:rPr>
              <w:t xml:space="preserve"> Hill Farm Cottage </w:t>
            </w:r>
            <w:proofErr w:type="spellStart"/>
            <w:r w:rsidRPr="0088796C">
              <w:rPr>
                <w:rFonts w:ascii="Arial" w:eastAsia="Times New Roman" w:hAnsi="Arial" w:cs="Arial"/>
              </w:rPr>
              <w:t>Yorks</w:t>
            </w:r>
            <w:proofErr w:type="spellEnd"/>
            <w:r w:rsidRPr="0088796C">
              <w:rPr>
                <w:rFonts w:ascii="Arial" w:eastAsia="Times New Roman" w:hAnsi="Arial" w:cs="Arial"/>
              </w:rPr>
              <w:t xml:space="preserve"> Hill Ide Hill Sevenoaks Kent TN14 6HY</w:t>
            </w:r>
          </w:p>
        </w:tc>
        <w:tc>
          <w:tcPr>
            <w:tcW w:w="6240" w:type="dxa"/>
            <w:tcBorders>
              <w:top w:val="nil"/>
              <w:left w:val="nil"/>
              <w:bottom w:val="nil"/>
              <w:right w:val="nil"/>
            </w:tcBorders>
            <w:shd w:val="clear" w:color="auto" w:fill="auto"/>
            <w:hideMark/>
          </w:tcPr>
          <w:p w14:paraId="0DB32620" w14:textId="77777777" w:rsidR="0088796C" w:rsidRPr="0088796C" w:rsidRDefault="0088796C" w:rsidP="0088796C">
            <w:pPr>
              <w:spacing w:after="0" w:line="240" w:lineRule="auto"/>
              <w:rPr>
                <w:rFonts w:ascii="Arial" w:eastAsia="Times New Roman" w:hAnsi="Arial" w:cs="Arial"/>
              </w:rPr>
            </w:pPr>
            <w:r w:rsidRPr="0088796C">
              <w:rPr>
                <w:rFonts w:ascii="Arial" w:eastAsia="Times New Roman" w:hAnsi="Arial" w:cs="Arial"/>
              </w:rPr>
              <w:t>Demolition of existing ground floor extension, workshop/store, original store and summerhouse; erection of part ground, part first floor side extension; erection of part ground, part first floor rear extension with associated works. Internal works. Fenestration alterations</w:t>
            </w:r>
          </w:p>
        </w:tc>
      </w:tr>
    </w:tbl>
    <w:p w14:paraId="297A3EF4" w14:textId="77777777" w:rsidR="00C735AD" w:rsidRPr="00C735AD" w:rsidRDefault="00C735AD" w:rsidP="00C735AD">
      <w:pPr>
        <w:rPr>
          <w:rFonts w:ascii="Arial" w:eastAsia="Times New Roman" w:hAnsi="Arial" w:cs="Arial"/>
          <w:bCs/>
        </w:rPr>
      </w:pPr>
    </w:p>
    <w:p w14:paraId="25E5D6B6" w14:textId="77777777" w:rsidR="0025400B" w:rsidRPr="001D5C19" w:rsidRDefault="0025400B" w:rsidP="0025400B">
      <w:pPr>
        <w:pStyle w:val="ListParagraph"/>
        <w:numPr>
          <w:ilvl w:val="2"/>
          <w:numId w:val="44"/>
        </w:numPr>
        <w:rPr>
          <w:rFonts w:ascii="Arial" w:eastAsia="Times New Roman" w:hAnsi="Arial" w:cs="Arial"/>
          <w:bCs/>
        </w:rPr>
      </w:pPr>
      <w:r w:rsidRPr="001D5C19">
        <w:rPr>
          <w:rFonts w:ascii="Arial" w:eastAsia="Times New Roman" w:hAnsi="Arial" w:cs="Arial"/>
          <w:bCs/>
        </w:rPr>
        <w:t>Shared Rural Network Pre-Application Telecommunications Installation: CTIL_30082300 LAND AT SHUBBS WOOD CAR PARK</w:t>
      </w:r>
    </w:p>
    <w:p w14:paraId="73127D71" w14:textId="0BE6876B" w:rsidR="0025400B" w:rsidRPr="001D5C19" w:rsidRDefault="0025400B" w:rsidP="0025400B">
      <w:pPr>
        <w:pStyle w:val="ListParagraph"/>
        <w:numPr>
          <w:ilvl w:val="2"/>
          <w:numId w:val="44"/>
        </w:numPr>
        <w:rPr>
          <w:rFonts w:ascii="Arial" w:eastAsia="Times New Roman" w:hAnsi="Arial" w:cs="Arial"/>
          <w:bCs/>
        </w:rPr>
      </w:pPr>
      <w:r w:rsidRPr="001D5C19">
        <w:rPr>
          <w:rFonts w:ascii="Arial" w:eastAsia="Times New Roman" w:hAnsi="Arial" w:cs="Arial"/>
          <w:bCs/>
        </w:rPr>
        <w:t>Planning Log</w:t>
      </w:r>
    </w:p>
    <w:p w14:paraId="2D1674A5" w14:textId="5E2819B8" w:rsidR="000501B7" w:rsidRPr="001D5C19" w:rsidRDefault="004B4F52" w:rsidP="00A45279">
      <w:pPr>
        <w:spacing w:after="120" w:line="240" w:lineRule="auto"/>
        <w:ind w:firstLine="360"/>
        <w:jc w:val="both"/>
        <w:rPr>
          <w:rFonts w:ascii="Arial" w:eastAsia="Times New Roman" w:hAnsi="Arial" w:cs="Arial"/>
          <w:b/>
        </w:rPr>
      </w:pPr>
      <w:bookmarkStart w:id="5" w:name="_Hlk115281871"/>
      <w:r w:rsidRPr="001D5C19">
        <w:rPr>
          <w:rFonts w:ascii="Arial" w:eastAsia="Times New Roman" w:hAnsi="Arial" w:cs="Arial"/>
          <w:b/>
        </w:rPr>
        <w:t>10.2</w:t>
      </w:r>
      <w:r w:rsidR="000501B7" w:rsidRPr="001D5C19">
        <w:rPr>
          <w:rFonts w:ascii="Arial" w:eastAsia="Times New Roman" w:hAnsi="Arial" w:cs="Arial"/>
          <w:b/>
        </w:rPr>
        <w:t xml:space="preserve">. </w:t>
      </w:r>
      <w:r w:rsidR="004C7037" w:rsidRPr="001D5C19">
        <w:rPr>
          <w:rFonts w:ascii="Arial" w:eastAsia="Times New Roman" w:hAnsi="Arial" w:cs="Arial"/>
          <w:b/>
        </w:rPr>
        <w:t xml:space="preserve">Sundridge </w:t>
      </w:r>
      <w:r w:rsidR="000501B7" w:rsidRPr="001D5C19">
        <w:rPr>
          <w:rFonts w:ascii="Arial" w:eastAsia="Times New Roman" w:hAnsi="Arial" w:cs="Arial"/>
          <w:b/>
        </w:rPr>
        <w:t>Village Hall</w:t>
      </w:r>
    </w:p>
    <w:p w14:paraId="7252CAE1" w14:textId="0D7D81B3" w:rsidR="000501B7" w:rsidRPr="001D5C19" w:rsidRDefault="004B4F52" w:rsidP="00A45279">
      <w:pPr>
        <w:spacing w:after="120" w:line="240" w:lineRule="auto"/>
        <w:ind w:firstLine="360"/>
        <w:jc w:val="both"/>
        <w:rPr>
          <w:rFonts w:ascii="Arial" w:eastAsia="Times New Roman" w:hAnsi="Arial" w:cs="Arial"/>
          <w:bCs/>
        </w:rPr>
      </w:pPr>
      <w:r w:rsidRPr="001D5C19">
        <w:rPr>
          <w:rFonts w:ascii="Arial" w:eastAsia="Times New Roman" w:hAnsi="Arial" w:cs="Arial"/>
          <w:bCs/>
        </w:rPr>
        <w:t xml:space="preserve">10.2 1 </w:t>
      </w:r>
      <w:r w:rsidR="000501B7" w:rsidRPr="001D5C19">
        <w:rPr>
          <w:rFonts w:ascii="Arial" w:eastAsia="Times New Roman" w:hAnsi="Arial" w:cs="Arial"/>
          <w:bCs/>
        </w:rPr>
        <w:t>Storage facility</w:t>
      </w:r>
    </w:p>
    <w:p w14:paraId="1024808A" w14:textId="25445BBA" w:rsidR="00F85B1F" w:rsidRPr="001D5C19" w:rsidRDefault="004B4F52" w:rsidP="00A45279">
      <w:pPr>
        <w:spacing w:after="120" w:line="240" w:lineRule="auto"/>
        <w:ind w:firstLine="360"/>
        <w:jc w:val="both"/>
        <w:rPr>
          <w:rFonts w:ascii="Arial" w:eastAsia="Times New Roman" w:hAnsi="Arial" w:cs="Arial"/>
          <w:bCs/>
        </w:rPr>
      </w:pPr>
      <w:r w:rsidRPr="001D5C19">
        <w:rPr>
          <w:rFonts w:ascii="Arial" w:eastAsia="Times New Roman" w:hAnsi="Arial" w:cs="Arial"/>
          <w:bCs/>
        </w:rPr>
        <w:t xml:space="preserve">10.2.2 </w:t>
      </w:r>
      <w:r w:rsidR="00F85B1F" w:rsidRPr="001D5C19">
        <w:rPr>
          <w:rFonts w:ascii="Arial" w:eastAsia="Times New Roman" w:hAnsi="Arial" w:cs="Arial"/>
          <w:bCs/>
        </w:rPr>
        <w:t>Renovations</w:t>
      </w:r>
      <w:r w:rsidRPr="001D5C19">
        <w:rPr>
          <w:rFonts w:ascii="Arial" w:eastAsia="Times New Roman" w:hAnsi="Arial" w:cs="Arial"/>
          <w:bCs/>
        </w:rPr>
        <w:t xml:space="preserve"> and improvements</w:t>
      </w:r>
    </w:p>
    <w:p w14:paraId="278A6F47" w14:textId="590FB17E" w:rsidR="0088796C" w:rsidRDefault="0088796C" w:rsidP="0088796C">
      <w:pPr>
        <w:spacing w:after="120" w:line="240" w:lineRule="auto"/>
        <w:jc w:val="both"/>
        <w:rPr>
          <w:rFonts w:ascii="Arial" w:eastAsia="Times New Roman" w:hAnsi="Arial" w:cs="Arial"/>
          <w:bCs/>
        </w:rPr>
      </w:pPr>
    </w:p>
    <w:bookmarkEnd w:id="5"/>
    <w:p w14:paraId="7DD8BDB2" w14:textId="6E553979" w:rsidR="004F0B09" w:rsidRPr="001D5C19" w:rsidRDefault="004B4F52" w:rsidP="00E90BCF">
      <w:pPr>
        <w:spacing w:after="120" w:line="240" w:lineRule="auto"/>
        <w:ind w:firstLine="360"/>
        <w:jc w:val="both"/>
        <w:rPr>
          <w:rFonts w:ascii="Arial" w:eastAsia="Times New Roman" w:hAnsi="Arial" w:cs="Arial"/>
          <w:b/>
        </w:rPr>
      </w:pPr>
      <w:r w:rsidRPr="001D5C19">
        <w:rPr>
          <w:rFonts w:ascii="Arial" w:eastAsia="Times New Roman" w:hAnsi="Arial" w:cs="Arial"/>
          <w:b/>
        </w:rPr>
        <w:t>10.3</w:t>
      </w:r>
      <w:r w:rsidR="004F0B09" w:rsidRPr="001D5C19">
        <w:rPr>
          <w:rFonts w:ascii="Arial" w:eastAsia="Times New Roman" w:hAnsi="Arial" w:cs="Arial"/>
          <w:b/>
        </w:rPr>
        <w:t xml:space="preserve"> </w:t>
      </w:r>
      <w:r w:rsidR="00F85B1F" w:rsidRPr="001D5C19">
        <w:rPr>
          <w:rFonts w:ascii="Arial" w:eastAsia="Times New Roman" w:hAnsi="Arial" w:cs="Arial"/>
          <w:b/>
        </w:rPr>
        <w:t>Sundridge and Brasted Social Club</w:t>
      </w:r>
    </w:p>
    <w:p w14:paraId="2D779A48" w14:textId="054900A3" w:rsidR="00F85B1F" w:rsidRPr="001D5C19" w:rsidRDefault="004B4F52" w:rsidP="00E90BCF">
      <w:pPr>
        <w:spacing w:after="120" w:line="240" w:lineRule="auto"/>
        <w:ind w:firstLine="360"/>
        <w:jc w:val="both"/>
        <w:rPr>
          <w:rFonts w:ascii="Arial" w:eastAsia="Times New Roman" w:hAnsi="Arial" w:cs="Arial"/>
          <w:bCs/>
        </w:rPr>
      </w:pPr>
      <w:r w:rsidRPr="001D5C19">
        <w:rPr>
          <w:rFonts w:ascii="Arial" w:eastAsia="Times New Roman" w:hAnsi="Arial" w:cs="Arial"/>
          <w:bCs/>
        </w:rPr>
        <w:t>10.3.1</w:t>
      </w:r>
      <w:r w:rsidR="00F85B1F" w:rsidRPr="001D5C19">
        <w:rPr>
          <w:rFonts w:ascii="Arial" w:eastAsia="Times New Roman" w:hAnsi="Arial" w:cs="Arial"/>
          <w:bCs/>
        </w:rPr>
        <w:t xml:space="preserve"> Update following in person meeting </w:t>
      </w:r>
      <w:r w:rsidRPr="001D5C19">
        <w:rPr>
          <w:rFonts w:ascii="Arial" w:eastAsia="Times New Roman" w:hAnsi="Arial" w:cs="Arial"/>
          <w:bCs/>
        </w:rPr>
        <w:t xml:space="preserve">of Working Party </w:t>
      </w:r>
      <w:r w:rsidR="00F85B1F" w:rsidRPr="001D5C19">
        <w:rPr>
          <w:rFonts w:ascii="Arial" w:eastAsia="Times New Roman" w:hAnsi="Arial" w:cs="Arial"/>
          <w:bCs/>
        </w:rPr>
        <w:t>on 5 October 2022</w:t>
      </w:r>
    </w:p>
    <w:p w14:paraId="013A0235" w14:textId="53896805" w:rsidR="00F85B1F" w:rsidRPr="001D5C19" w:rsidRDefault="004B4F52" w:rsidP="00E90BCF">
      <w:pPr>
        <w:spacing w:after="120" w:line="240" w:lineRule="auto"/>
        <w:ind w:firstLine="360"/>
        <w:jc w:val="both"/>
        <w:rPr>
          <w:rFonts w:ascii="Arial" w:eastAsia="Times New Roman" w:hAnsi="Arial" w:cs="Arial"/>
          <w:bCs/>
        </w:rPr>
      </w:pPr>
      <w:r w:rsidRPr="001D5C19">
        <w:rPr>
          <w:rFonts w:ascii="Arial" w:eastAsia="Times New Roman" w:hAnsi="Arial" w:cs="Arial"/>
          <w:bCs/>
        </w:rPr>
        <w:t>10.3.2</w:t>
      </w:r>
      <w:r w:rsidR="00F85B1F" w:rsidRPr="001D5C19">
        <w:rPr>
          <w:rFonts w:ascii="Arial" w:eastAsia="Times New Roman" w:hAnsi="Arial" w:cs="Arial"/>
          <w:bCs/>
        </w:rPr>
        <w:t xml:space="preserve"> Insurance valuation</w:t>
      </w:r>
    </w:p>
    <w:p w14:paraId="3A2E1234" w14:textId="2DFFFA08" w:rsidR="004B4F52" w:rsidRDefault="004B4F52" w:rsidP="00E90BCF">
      <w:pPr>
        <w:spacing w:after="120" w:line="240" w:lineRule="auto"/>
        <w:ind w:firstLine="360"/>
        <w:jc w:val="both"/>
        <w:rPr>
          <w:rFonts w:ascii="Arial" w:eastAsia="Times New Roman" w:hAnsi="Arial" w:cs="Arial"/>
          <w:bCs/>
        </w:rPr>
      </w:pPr>
    </w:p>
    <w:p w14:paraId="5027C8DE" w14:textId="293E8DBC" w:rsidR="00D45C1D" w:rsidRPr="00D45C1D" w:rsidRDefault="00D45C1D" w:rsidP="00E90BCF">
      <w:pPr>
        <w:spacing w:after="120" w:line="240" w:lineRule="auto"/>
        <w:ind w:firstLine="360"/>
        <w:jc w:val="both"/>
        <w:rPr>
          <w:rFonts w:ascii="Arial" w:eastAsia="Times New Roman" w:hAnsi="Arial" w:cs="Arial"/>
          <w:b/>
        </w:rPr>
      </w:pPr>
      <w:r w:rsidRPr="00D45C1D">
        <w:rPr>
          <w:rFonts w:ascii="Arial" w:eastAsia="Times New Roman" w:hAnsi="Arial" w:cs="Arial"/>
          <w:b/>
        </w:rPr>
        <w:t>10.4 Sundridge Recreation Ground</w:t>
      </w:r>
    </w:p>
    <w:p w14:paraId="5FD01FD0" w14:textId="75180F2F" w:rsidR="00D45C1D" w:rsidRDefault="00D45C1D" w:rsidP="00E90BCF">
      <w:pPr>
        <w:spacing w:after="120" w:line="240" w:lineRule="auto"/>
        <w:ind w:firstLine="360"/>
        <w:jc w:val="both"/>
        <w:rPr>
          <w:rFonts w:ascii="Arial" w:eastAsia="Times New Roman" w:hAnsi="Arial" w:cs="Arial"/>
          <w:bCs/>
        </w:rPr>
      </w:pPr>
      <w:r>
        <w:rPr>
          <w:rFonts w:ascii="Arial" w:eastAsia="Times New Roman" w:hAnsi="Arial" w:cs="Arial"/>
          <w:bCs/>
        </w:rPr>
        <w:t>10.4.1 Notes of Meeting on 10 October 2022</w:t>
      </w:r>
    </w:p>
    <w:p w14:paraId="370B8578" w14:textId="1A6F967E" w:rsidR="00D45C1D" w:rsidRDefault="00D45C1D" w:rsidP="00E90BCF">
      <w:pPr>
        <w:spacing w:after="120" w:line="240" w:lineRule="auto"/>
        <w:ind w:firstLine="360"/>
        <w:jc w:val="both"/>
        <w:rPr>
          <w:rFonts w:ascii="Arial" w:eastAsia="Times New Roman" w:hAnsi="Arial" w:cs="Arial"/>
          <w:bCs/>
        </w:rPr>
      </w:pPr>
      <w:r>
        <w:rPr>
          <w:rFonts w:ascii="Arial" w:eastAsia="Times New Roman" w:hAnsi="Arial" w:cs="Arial"/>
          <w:bCs/>
        </w:rPr>
        <w:t>10.4.2 Planning Permission</w:t>
      </w:r>
    </w:p>
    <w:p w14:paraId="45ED187E" w14:textId="6302CB32" w:rsidR="00D45C1D" w:rsidRDefault="00D45C1D" w:rsidP="00E90BCF">
      <w:pPr>
        <w:spacing w:after="120" w:line="240" w:lineRule="auto"/>
        <w:ind w:firstLine="360"/>
        <w:jc w:val="both"/>
        <w:rPr>
          <w:rFonts w:ascii="Arial" w:eastAsia="Times New Roman" w:hAnsi="Arial" w:cs="Arial"/>
          <w:bCs/>
        </w:rPr>
      </w:pPr>
      <w:r>
        <w:rPr>
          <w:rFonts w:ascii="Arial" w:eastAsia="Times New Roman" w:hAnsi="Arial" w:cs="Arial"/>
          <w:bCs/>
        </w:rPr>
        <w:t>10.4.3 Renovations</w:t>
      </w:r>
    </w:p>
    <w:p w14:paraId="7D3A2576" w14:textId="77777777" w:rsidR="00D45C1D" w:rsidRPr="001D5C19" w:rsidRDefault="00D45C1D" w:rsidP="00E90BCF">
      <w:pPr>
        <w:spacing w:after="120" w:line="240" w:lineRule="auto"/>
        <w:ind w:firstLine="360"/>
        <w:jc w:val="both"/>
        <w:rPr>
          <w:rFonts w:ascii="Arial" w:eastAsia="Times New Roman" w:hAnsi="Arial" w:cs="Arial"/>
          <w:bCs/>
        </w:rPr>
      </w:pPr>
    </w:p>
    <w:p w14:paraId="1E615742" w14:textId="5D412EA1" w:rsidR="004B4F52" w:rsidRPr="001D5C19" w:rsidRDefault="004B4F52" w:rsidP="00E90BCF">
      <w:pPr>
        <w:spacing w:after="120" w:line="240" w:lineRule="auto"/>
        <w:ind w:firstLine="360"/>
        <w:jc w:val="both"/>
        <w:rPr>
          <w:rFonts w:ascii="Arial" w:eastAsia="Times New Roman" w:hAnsi="Arial" w:cs="Arial"/>
          <w:b/>
        </w:rPr>
      </w:pPr>
      <w:r w:rsidRPr="001D5C19">
        <w:rPr>
          <w:rFonts w:ascii="Arial" w:eastAsia="Times New Roman" w:hAnsi="Arial" w:cs="Arial"/>
          <w:b/>
        </w:rPr>
        <w:t>10.</w:t>
      </w:r>
      <w:r w:rsidR="00D45C1D">
        <w:rPr>
          <w:rFonts w:ascii="Arial" w:eastAsia="Times New Roman" w:hAnsi="Arial" w:cs="Arial"/>
          <w:b/>
        </w:rPr>
        <w:t>5</w:t>
      </w:r>
      <w:r w:rsidRPr="001D5C19">
        <w:rPr>
          <w:rFonts w:ascii="Arial" w:eastAsia="Times New Roman" w:hAnsi="Arial" w:cs="Arial"/>
          <w:b/>
        </w:rPr>
        <w:t xml:space="preserve"> </w:t>
      </w:r>
      <w:proofErr w:type="spellStart"/>
      <w:r w:rsidRPr="001D5C19">
        <w:rPr>
          <w:rFonts w:ascii="Arial" w:eastAsia="Times New Roman" w:hAnsi="Arial" w:cs="Arial"/>
          <w:b/>
        </w:rPr>
        <w:t>Goathurst</w:t>
      </w:r>
      <w:proofErr w:type="spellEnd"/>
      <w:r w:rsidRPr="001D5C19">
        <w:rPr>
          <w:rFonts w:ascii="Arial" w:eastAsia="Times New Roman" w:hAnsi="Arial" w:cs="Arial"/>
          <w:b/>
        </w:rPr>
        <w:t xml:space="preserve"> Common</w:t>
      </w:r>
    </w:p>
    <w:p w14:paraId="65A83728" w14:textId="222B45A0" w:rsidR="004B4F52" w:rsidRPr="001D5C19" w:rsidRDefault="004B4F52" w:rsidP="00E90BCF">
      <w:pPr>
        <w:spacing w:after="120" w:line="240" w:lineRule="auto"/>
        <w:ind w:firstLine="360"/>
        <w:jc w:val="both"/>
        <w:rPr>
          <w:rFonts w:ascii="Arial" w:eastAsia="Times New Roman" w:hAnsi="Arial" w:cs="Arial"/>
          <w:bCs/>
        </w:rPr>
      </w:pPr>
      <w:r w:rsidRPr="001D5C19">
        <w:rPr>
          <w:rFonts w:ascii="Arial" w:eastAsia="Times New Roman" w:hAnsi="Arial" w:cs="Arial"/>
          <w:bCs/>
        </w:rPr>
        <w:t>10.</w:t>
      </w:r>
      <w:r w:rsidR="00D45C1D">
        <w:rPr>
          <w:rFonts w:ascii="Arial" w:eastAsia="Times New Roman" w:hAnsi="Arial" w:cs="Arial"/>
          <w:bCs/>
        </w:rPr>
        <w:t>5</w:t>
      </w:r>
      <w:r w:rsidRPr="001D5C19">
        <w:rPr>
          <w:rFonts w:ascii="Arial" w:eastAsia="Times New Roman" w:hAnsi="Arial" w:cs="Arial"/>
          <w:bCs/>
        </w:rPr>
        <w:t>.1 Go Fund me page</w:t>
      </w:r>
    </w:p>
    <w:p w14:paraId="515731F8" w14:textId="29FACC86" w:rsidR="004B4F52" w:rsidRDefault="004B4F52" w:rsidP="00E90BCF">
      <w:pPr>
        <w:spacing w:after="120" w:line="240" w:lineRule="auto"/>
        <w:ind w:firstLine="360"/>
        <w:jc w:val="both"/>
        <w:rPr>
          <w:rFonts w:ascii="Arial" w:eastAsia="Times New Roman" w:hAnsi="Arial" w:cs="Arial"/>
          <w:bCs/>
        </w:rPr>
      </w:pPr>
      <w:r w:rsidRPr="001D5C19">
        <w:rPr>
          <w:rFonts w:ascii="Arial" w:eastAsia="Times New Roman" w:hAnsi="Arial" w:cs="Arial"/>
          <w:bCs/>
        </w:rPr>
        <w:t>10.</w:t>
      </w:r>
      <w:r w:rsidR="00D45C1D">
        <w:rPr>
          <w:rFonts w:ascii="Arial" w:eastAsia="Times New Roman" w:hAnsi="Arial" w:cs="Arial"/>
          <w:bCs/>
        </w:rPr>
        <w:t>5</w:t>
      </w:r>
      <w:r w:rsidRPr="001D5C19">
        <w:rPr>
          <w:rFonts w:ascii="Arial" w:eastAsia="Times New Roman" w:hAnsi="Arial" w:cs="Arial"/>
          <w:bCs/>
        </w:rPr>
        <w:t>.2 Renewal of play equipment</w:t>
      </w:r>
    </w:p>
    <w:p w14:paraId="17B6F441" w14:textId="60C52A38" w:rsidR="00D45C1D" w:rsidRDefault="00D45C1D" w:rsidP="00E90BCF">
      <w:pPr>
        <w:spacing w:after="120" w:line="240" w:lineRule="auto"/>
        <w:ind w:firstLine="360"/>
        <w:jc w:val="both"/>
        <w:rPr>
          <w:rFonts w:ascii="Arial" w:eastAsia="Times New Roman" w:hAnsi="Arial" w:cs="Arial"/>
          <w:bCs/>
        </w:rPr>
      </w:pPr>
    </w:p>
    <w:p w14:paraId="06F18090" w14:textId="2A75F310" w:rsidR="00D45C1D" w:rsidRPr="00D45C1D" w:rsidRDefault="00D45C1D" w:rsidP="00E90BCF">
      <w:pPr>
        <w:spacing w:after="120" w:line="240" w:lineRule="auto"/>
        <w:ind w:firstLine="360"/>
        <w:jc w:val="both"/>
        <w:rPr>
          <w:rFonts w:ascii="Arial" w:eastAsia="Times New Roman" w:hAnsi="Arial" w:cs="Arial"/>
          <w:b/>
        </w:rPr>
      </w:pPr>
      <w:r w:rsidRPr="00D45C1D">
        <w:rPr>
          <w:rFonts w:ascii="Arial" w:eastAsia="Times New Roman" w:hAnsi="Arial" w:cs="Arial"/>
          <w:b/>
        </w:rPr>
        <w:t>10.</w:t>
      </w:r>
      <w:r>
        <w:rPr>
          <w:rFonts w:ascii="Arial" w:eastAsia="Times New Roman" w:hAnsi="Arial" w:cs="Arial"/>
          <w:b/>
        </w:rPr>
        <w:t>6</w:t>
      </w:r>
      <w:r w:rsidRPr="00D45C1D">
        <w:rPr>
          <w:rFonts w:ascii="Arial" w:eastAsia="Times New Roman" w:hAnsi="Arial" w:cs="Arial"/>
          <w:b/>
        </w:rPr>
        <w:t xml:space="preserve"> Streetlighting</w:t>
      </w:r>
    </w:p>
    <w:p w14:paraId="7C888F9F" w14:textId="5CCD2EB5" w:rsidR="004B4F52" w:rsidRPr="001D5C19" w:rsidRDefault="004B4F52" w:rsidP="00E90BCF">
      <w:pPr>
        <w:spacing w:after="120" w:line="240" w:lineRule="auto"/>
        <w:ind w:firstLine="360"/>
        <w:jc w:val="both"/>
        <w:rPr>
          <w:rFonts w:ascii="Arial" w:eastAsia="Times New Roman" w:hAnsi="Arial" w:cs="Arial"/>
          <w:bCs/>
        </w:rPr>
      </w:pPr>
    </w:p>
    <w:p w14:paraId="4685CD57" w14:textId="6643FD6E" w:rsidR="00D50859" w:rsidRPr="001D5C19" w:rsidRDefault="00D50859" w:rsidP="00E90BCF">
      <w:pPr>
        <w:spacing w:after="120" w:line="240" w:lineRule="auto"/>
        <w:ind w:firstLine="360"/>
        <w:jc w:val="both"/>
        <w:rPr>
          <w:rFonts w:ascii="Arial" w:eastAsia="Times New Roman" w:hAnsi="Arial" w:cs="Arial"/>
          <w:b/>
        </w:rPr>
      </w:pPr>
      <w:r w:rsidRPr="001D5C19">
        <w:rPr>
          <w:rFonts w:ascii="Arial" w:eastAsia="Times New Roman" w:hAnsi="Arial" w:cs="Arial"/>
          <w:b/>
        </w:rPr>
        <w:t>10.</w:t>
      </w:r>
      <w:r w:rsidR="00D45C1D">
        <w:rPr>
          <w:rFonts w:ascii="Arial" w:eastAsia="Times New Roman" w:hAnsi="Arial" w:cs="Arial"/>
          <w:b/>
        </w:rPr>
        <w:t>7</w:t>
      </w:r>
      <w:r w:rsidRPr="001D5C19">
        <w:rPr>
          <w:rFonts w:ascii="Arial" w:eastAsia="Times New Roman" w:hAnsi="Arial" w:cs="Arial"/>
          <w:b/>
        </w:rPr>
        <w:t xml:space="preserve"> </w:t>
      </w:r>
      <w:proofErr w:type="spellStart"/>
      <w:r w:rsidR="007D26DB" w:rsidRPr="001D5C19">
        <w:rPr>
          <w:rFonts w:ascii="Arial" w:hAnsi="Arial" w:cs="Arial"/>
          <w:b/>
          <w:bCs/>
          <w:lang w:eastAsia="en-US"/>
        </w:rPr>
        <w:t>Darent</w:t>
      </w:r>
      <w:proofErr w:type="spellEnd"/>
      <w:r w:rsidR="007D26DB" w:rsidRPr="001D5C19">
        <w:rPr>
          <w:rFonts w:ascii="Arial" w:hAnsi="Arial" w:cs="Arial"/>
          <w:b/>
          <w:bCs/>
          <w:lang w:eastAsia="en-US"/>
        </w:rPr>
        <w:t xml:space="preserve"> Valley Landscape Partnership Scheme</w:t>
      </w:r>
      <w:r w:rsidR="007D26DB" w:rsidRPr="001D5C19">
        <w:rPr>
          <w:rFonts w:ascii="Arial" w:hAnsi="Arial" w:cs="Arial"/>
          <w:lang w:eastAsia="en-US"/>
        </w:rPr>
        <w:t xml:space="preserve"> - </w:t>
      </w:r>
      <w:r w:rsidRPr="001D5C19">
        <w:rPr>
          <w:rFonts w:ascii="Arial" w:eastAsia="Times New Roman" w:hAnsi="Arial" w:cs="Arial"/>
          <w:b/>
        </w:rPr>
        <w:t xml:space="preserve">Sundridge Public Footpaths </w:t>
      </w:r>
    </w:p>
    <w:p w14:paraId="49F9C348" w14:textId="77777777" w:rsidR="00D50859" w:rsidRPr="001D5C19" w:rsidRDefault="00D50859" w:rsidP="00E90BCF">
      <w:pPr>
        <w:spacing w:after="120" w:line="240" w:lineRule="auto"/>
        <w:ind w:firstLine="360"/>
        <w:jc w:val="both"/>
        <w:rPr>
          <w:rFonts w:ascii="Arial" w:eastAsia="Times New Roman" w:hAnsi="Arial" w:cs="Arial"/>
          <w:bCs/>
        </w:rPr>
      </w:pPr>
    </w:p>
    <w:p w14:paraId="5AD59A43" w14:textId="13EBDE7D" w:rsidR="004B4F52" w:rsidRPr="001D5C19" w:rsidRDefault="004B4F52" w:rsidP="004B4F52">
      <w:pPr>
        <w:spacing w:after="120" w:line="240" w:lineRule="auto"/>
        <w:ind w:firstLine="360"/>
        <w:rPr>
          <w:rFonts w:ascii="Arial" w:eastAsia="Times New Roman" w:hAnsi="Arial" w:cs="Arial"/>
          <w:b/>
        </w:rPr>
      </w:pPr>
      <w:r w:rsidRPr="001D5C19">
        <w:rPr>
          <w:rFonts w:ascii="Arial" w:eastAsia="Times New Roman" w:hAnsi="Arial" w:cs="Arial"/>
          <w:b/>
        </w:rPr>
        <w:t>10.</w:t>
      </w:r>
      <w:r w:rsidR="00D45C1D">
        <w:rPr>
          <w:rFonts w:ascii="Arial" w:eastAsia="Times New Roman" w:hAnsi="Arial" w:cs="Arial"/>
          <w:b/>
        </w:rPr>
        <w:t>8</w:t>
      </w:r>
      <w:r w:rsidRPr="001D5C19">
        <w:rPr>
          <w:rFonts w:ascii="Arial" w:eastAsia="Times New Roman" w:hAnsi="Arial" w:cs="Arial"/>
          <w:b/>
        </w:rPr>
        <w:t xml:space="preserve"> Communications/Events</w:t>
      </w:r>
    </w:p>
    <w:p w14:paraId="4F8BD4FB" w14:textId="0783EB78" w:rsidR="004B4F52" w:rsidRPr="001D5C19" w:rsidRDefault="004B4F52" w:rsidP="004B4F52">
      <w:pPr>
        <w:spacing w:after="120" w:line="240" w:lineRule="auto"/>
        <w:ind w:firstLine="360"/>
        <w:jc w:val="both"/>
        <w:rPr>
          <w:rFonts w:ascii="Arial" w:eastAsia="Times New Roman" w:hAnsi="Arial" w:cs="Arial"/>
          <w:bCs/>
        </w:rPr>
      </w:pPr>
      <w:r w:rsidRPr="001D5C19">
        <w:rPr>
          <w:rFonts w:ascii="Arial" w:eastAsia="Times New Roman" w:hAnsi="Arial" w:cs="Arial"/>
          <w:bCs/>
        </w:rPr>
        <w:t>10.</w:t>
      </w:r>
      <w:r w:rsidR="00D45C1D">
        <w:rPr>
          <w:rFonts w:ascii="Arial" w:eastAsia="Times New Roman" w:hAnsi="Arial" w:cs="Arial"/>
          <w:bCs/>
        </w:rPr>
        <w:t>8</w:t>
      </w:r>
      <w:r w:rsidRPr="001D5C19">
        <w:rPr>
          <w:rFonts w:ascii="Arial" w:eastAsia="Times New Roman" w:hAnsi="Arial" w:cs="Arial"/>
          <w:bCs/>
        </w:rPr>
        <w:t>.1</w:t>
      </w:r>
      <w:r w:rsidRPr="001D5C19">
        <w:rPr>
          <w:rFonts w:ascii="Arial" w:eastAsia="Times New Roman" w:hAnsi="Arial" w:cs="Arial"/>
          <w:bCs/>
        </w:rPr>
        <w:t xml:space="preserve"> Remembrance Sunday</w:t>
      </w:r>
    </w:p>
    <w:p w14:paraId="42767674" w14:textId="257500DD" w:rsidR="004B4F52" w:rsidRPr="001D5C19" w:rsidRDefault="004B4F52" w:rsidP="004B4F52">
      <w:pPr>
        <w:spacing w:after="120" w:line="240" w:lineRule="auto"/>
        <w:ind w:firstLine="360"/>
        <w:jc w:val="both"/>
        <w:rPr>
          <w:rFonts w:ascii="Arial" w:eastAsia="Times New Roman" w:hAnsi="Arial" w:cs="Arial"/>
          <w:bCs/>
        </w:rPr>
      </w:pPr>
      <w:r w:rsidRPr="001D5C19">
        <w:rPr>
          <w:rFonts w:ascii="Arial" w:eastAsia="Times New Roman" w:hAnsi="Arial" w:cs="Arial"/>
          <w:bCs/>
        </w:rPr>
        <w:t>10.</w:t>
      </w:r>
      <w:r w:rsidR="00D45C1D">
        <w:rPr>
          <w:rFonts w:ascii="Arial" w:eastAsia="Times New Roman" w:hAnsi="Arial" w:cs="Arial"/>
          <w:bCs/>
        </w:rPr>
        <w:t>8</w:t>
      </w:r>
      <w:r w:rsidRPr="001D5C19">
        <w:rPr>
          <w:rFonts w:ascii="Arial" w:eastAsia="Times New Roman" w:hAnsi="Arial" w:cs="Arial"/>
          <w:bCs/>
        </w:rPr>
        <w:t>.2</w:t>
      </w:r>
      <w:r w:rsidRPr="001D5C19">
        <w:rPr>
          <w:rFonts w:ascii="Arial" w:eastAsia="Times New Roman" w:hAnsi="Arial" w:cs="Arial"/>
          <w:bCs/>
        </w:rPr>
        <w:t xml:space="preserve"> Christmas</w:t>
      </w:r>
    </w:p>
    <w:p w14:paraId="4265EA2D" w14:textId="77777777" w:rsidR="004B4F52" w:rsidRPr="001D5C19" w:rsidRDefault="004B4F52" w:rsidP="00E90BCF">
      <w:pPr>
        <w:spacing w:after="120" w:line="240" w:lineRule="auto"/>
        <w:ind w:firstLine="360"/>
        <w:jc w:val="both"/>
        <w:rPr>
          <w:rFonts w:ascii="Arial" w:eastAsia="Times New Roman" w:hAnsi="Arial" w:cs="Arial"/>
          <w:bCs/>
        </w:rPr>
      </w:pPr>
    </w:p>
    <w:p w14:paraId="4A1BD9AF" w14:textId="1715B970" w:rsidR="006921DF" w:rsidRPr="001D5C19" w:rsidRDefault="004B4F52" w:rsidP="00EA3DE4">
      <w:pPr>
        <w:spacing w:after="120" w:line="240" w:lineRule="auto"/>
        <w:ind w:firstLine="360"/>
        <w:rPr>
          <w:rFonts w:ascii="Arial" w:eastAsia="Times New Roman" w:hAnsi="Arial" w:cs="Arial"/>
          <w:b/>
        </w:rPr>
      </w:pPr>
      <w:r w:rsidRPr="001D5C19">
        <w:rPr>
          <w:rFonts w:ascii="Arial" w:eastAsia="Times New Roman" w:hAnsi="Arial" w:cs="Arial"/>
          <w:b/>
        </w:rPr>
        <w:t>10.</w:t>
      </w:r>
      <w:r w:rsidR="00D45C1D">
        <w:rPr>
          <w:rFonts w:ascii="Arial" w:eastAsia="Times New Roman" w:hAnsi="Arial" w:cs="Arial"/>
          <w:b/>
        </w:rPr>
        <w:t>9</w:t>
      </w:r>
      <w:r w:rsidR="00D20185" w:rsidRPr="001D5C19">
        <w:rPr>
          <w:rFonts w:ascii="Arial" w:eastAsia="Times New Roman" w:hAnsi="Arial" w:cs="Arial"/>
          <w:b/>
        </w:rPr>
        <w:t xml:space="preserve"> </w:t>
      </w:r>
      <w:r w:rsidR="006921DF" w:rsidRPr="001D5C19">
        <w:rPr>
          <w:rFonts w:ascii="Arial" w:eastAsia="Times New Roman" w:hAnsi="Arial" w:cs="Arial"/>
          <w:b/>
        </w:rPr>
        <w:t>Correspondence</w:t>
      </w:r>
    </w:p>
    <w:p w14:paraId="297AE2CC" w14:textId="08470DBE" w:rsidR="006921DF" w:rsidRPr="001D5C19" w:rsidRDefault="004B4F52" w:rsidP="00A45279">
      <w:pPr>
        <w:spacing w:after="120" w:line="240" w:lineRule="auto"/>
        <w:ind w:left="360"/>
        <w:rPr>
          <w:rFonts w:ascii="Arial" w:eastAsia="Times New Roman" w:hAnsi="Arial" w:cs="Arial"/>
        </w:rPr>
      </w:pPr>
      <w:bookmarkStart w:id="6" w:name="_Hlk115281564"/>
      <w:r w:rsidRPr="001D5C19">
        <w:rPr>
          <w:rFonts w:ascii="Arial" w:eastAsia="Times New Roman" w:hAnsi="Arial" w:cs="Arial"/>
        </w:rPr>
        <w:t>10.</w:t>
      </w:r>
      <w:r w:rsidR="00D45C1D">
        <w:rPr>
          <w:rFonts w:ascii="Arial" w:eastAsia="Times New Roman" w:hAnsi="Arial" w:cs="Arial"/>
        </w:rPr>
        <w:t>9</w:t>
      </w:r>
      <w:r w:rsidR="00D50859" w:rsidRPr="001D5C19">
        <w:rPr>
          <w:rFonts w:ascii="Arial" w:eastAsia="Times New Roman" w:hAnsi="Arial" w:cs="Arial"/>
        </w:rPr>
        <w:t>.1</w:t>
      </w:r>
      <w:r w:rsidR="00D841FA" w:rsidRPr="001D5C19">
        <w:rPr>
          <w:rFonts w:ascii="Arial" w:eastAsia="Times New Roman" w:hAnsi="Arial" w:cs="Arial"/>
        </w:rPr>
        <w:t xml:space="preserve"> </w:t>
      </w:r>
      <w:r w:rsidR="006921DF" w:rsidRPr="001D5C19">
        <w:rPr>
          <w:rFonts w:ascii="Arial" w:eastAsia="Times New Roman" w:hAnsi="Arial" w:cs="Arial"/>
        </w:rPr>
        <w:t>To note general correspondence.</w:t>
      </w:r>
      <w:bookmarkEnd w:id="3"/>
    </w:p>
    <w:bookmarkEnd w:id="4"/>
    <w:bookmarkEnd w:id="6"/>
    <w:p w14:paraId="3A8216CF" w14:textId="77777777" w:rsidR="00C353FF" w:rsidRPr="001D5C19" w:rsidRDefault="00C353FF" w:rsidP="00A45279">
      <w:pPr>
        <w:spacing w:after="120" w:line="240" w:lineRule="auto"/>
        <w:ind w:left="360"/>
        <w:rPr>
          <w:rFonts w:ascii="Arial" w:eastAsia="Times New Roman" w:hAnsi="Arial" w:cs="Arial"/>
        </w:rPr>
      </w:pPr>
    </w:p>
    <w:bookmarkEnd w:id="0"/>
    <w:p w14:paraId="5AAB6CE8" w14:textId="6B857E1F" w:rsidR="004F0B09" w:rsidRPr="001D5C19" w:rsidRDefault="006921DF" w:rsidP="00320786">
      <w:pPr>
        <w:pStyle w:val="ListParagraph"/>
        <w:numPr>
          <w:ilvl w:val="0"/>
          <w:numId w:val="44"/>
        </w:numPr>
        <w:spacing w:after="120" w:line="240" w:lineRule="auto"/>
        <w:rPr>
          <w:rFonts w:ascii="Arial" w:hAnsi="Arial" w:cs="Arial"/>
        </w:rPr>
      </w:pPr>
      <w:r w:rsidRPr="001D5C19">
        <w:rPr>
          <w:rFonts w:ascii="Arial" w:hAnsi="Arial" w:cs="Arial"/>
          <w:b/>
        </w:rPr>
        <w:t>Date of next meeting</w:t>
      </w:r>
      <w:bookmarkEnd w:id="1"/>
      <w:bookmarkEnd w:id="2"/>
      <w:r w:rsidR="00E90BCF" w:rsidRPr="001D5C19">
        <w:rPr>
          <w:rFonts w:ascii="Arial" w:hAnsi="Arial" w:cs="Arial"/>
          <w:b/>
        </w:rPr>
        <w:t>s</w:t>
      </w:r>
    </w:p>
    <w:p w14:paraId="7B444FAA" w14:textId="06B115E3" w:rsidR="00293167" w:rsidRPr="001D5C19" w:rsidRDefault="00293167" w:rsidP="00293167">
      <w:pPr>
        <w:pStyle w:val="ListParagraph"/>
        <w:spacing w:after="120" w:line="240" w:lineRule="auto"/>
        <w:ind w:left="360"/>
        <w:rPr>
          <w:rFonts w:ascii="Arial" w:hAnsi="Arial" w:cs="Arial"/>
          <w:bCs/>
        </w:rPr>
      </w:pPr>
    </w:p>
    <w:p w14:paraId="56F41C9D" w14:textId="38C0CF90" w:rsidR="00E077C8" w:rsidRPr="001D5C19" w:rsidRDefault="00E077C8" w:rsidP="00E077C8">
      <w:pPr>
        <w:pStyle w:val="ListParagraph"/>
        <w:spacing w:after="120" w:line="240" w:lineRule="auto"/>
        <w:ind w:left="360"/>
        <w:rPr>
          <w:rFonts w:ascii="Arial" w:hAnsi="Arial" w:cs="Arial"/>
          <w:bCs/>
        </w:rPr>
      </w:pPr>
      <w:r w:rsidRPr="001D5C19">
        <w:rPr>
          <w:rFonts w:ascii="Arial" w:hAnsi="Arial" w:cs="Arial"/>
          <w:bCs/>
        </w:rPr>
        <w:t>Monday 21 November 2022</w:t>
      </w:r>
      <w:r w:rsidR="004B4F52" w:rsidRPr="001D5C19">
        <w:rPr>
          <w:rFonts w:ascii="Arial" w:hAnsi="Arial" w:cs="Arial"/>
          <w:bCs/>
        </w:rPr>
        <w:t xml:space="preserve"> at 7.30pm</w:t>
      </w:r>
      <w:r w:rsidR="004B4F52" w:rsidRPr="001D5C19">
        <w:rPr>
          <w:rFonts w:ascii="Arial" w:hAnsi="Arial" w:cs="Arial"/>
          <w:bCs/>
        </w:rPr>
        <w:tab/>
      </w:r>
      <w:r w:rsidRPr="001D5C19">
        <w:rPr>
          <w:rFonts w:ascii="Arial" w:hAnsi="Arial" w:cs="Arial"/>
          <w:bCs/>
        </w:rPr>
        <w:t>Full Council Meeting at Ide Hill Village Hall</w:t>
      </w:r>
    </w:p>
    <w:p w14:paraId="671CDD28" w14:textId="595D42C9" w:rsidR="00E077C8" w:rsidRPr="001D5C19" w:rsidRDefault="00E077C8" w:rsidP="00E077C8">
      <w:pPr>
        <w:pStyle w:val="ListParagraph"/>
        <w:spacing w:after="120" w:line="240" w:lineRule="auto"/>
        <w:ind w:left="360"/>
        <w:rPr>
          <w:rFonts w:ascii="Arial" w:hAnsi="Arial" w:cs="Arial"/>
          <w:bCs/>
        </w:rPr>
      </w:pPr>
    </w:p>
    <w:p w14:paraId="78626326" w14:textId="25F87A70" w:rsidR="004B4F52" w:rsidRPr="001D5C19" w:rsidRDefault="00E077C8" w:rsidP="004B4F52">
      <w:pPr>
        <w:pStyle w:val="ListParagraph"/>
        <w:spacing w:after="120" w:line="240" w:lineRule="auto"/>
        <w:ind w:left="3600" w:hanging="3240"/>
        <w:rPr>
          <w:rFonts w:ascii="Arial" w:hAnsi="Arial" w:cs="Arial"/>
          <w:bCs/>
        </w:rPr>
      </w:pPr>
      <w:r w:rsidRPr="001D5C19">
        <w:rPr>
          <w:rFonts w:ascii="Arial" w:hAnsi="Arial" w:cs="Arial"/>
          <w:bCs/>
        </w:rPr>
        <w:t xml:space="preserve">Monday </w:t>
      </w:r>
      <w:r w:rsidR="004B4F52" w:rsidRPr="001D5C19">
        <w:rPr>
          <w:rFonts w:ascii="Arial" w:hAnsi="Arial" w:cs="Arial"/>
          <w:bCs/>
        </w:rPr>
        <w:t xml:space="preserve">5 </w:t>
      </w:r>
      <w:r w:rsidRPr="001D5C19">
        <w:rPr>
          <w:rFonts w:ascii="Arial" w:hAnsi="Arial" w:cs="Arial"/>
          <w:bCs/>
        </w:rPr>
        <w:t>December 2022</w:t>
      </w:r>
      <w:r w:rsidR="004B4F52" w:rsidRPr="001D5C19">
        <w:rPr>
          <w:rFonts w:ascii="Arial" w:hAnsi="Arial" w:cs="Arial"/>
          <w:bCs/>
        </w:rPr>
        <w:t xml:space="preserve"> at 7pm</w:t>
      </w:r>
      <w:r w:rsidR="004B4F52" w:rsidRPr="001D5C19">
        <w:rPr>
          <w:rFonts w:ascii="Arial" w:hAnsi="Arial" w:cs="Arial"/>
          <w:bCs/>
        </w:rPr>
        <w:tab/>
      </w:r>
      <w:r w:rsidRPr="001D5C19">
        <w:rPr>
          <w:rFonts w:ascii="Arial" w:hAnsi="Arial" w:cs="Arial"/>
          <w:bCs/>
        </w:rPr>
        <w:t xml:space="preserve">Full Council Meeting at Sundridge Village Hall </w:t>
      </w:r>
    </w:p>
    <w:p w14:paraId="69D81181" w14:textId="68ADEB82" w:rsidR="00E077C8" w:rsidRPr="001D5C19" w:rsidRDefault="00E077C8" w:rsidP="004B4F52">
      <w:pPr>
        <w:pStyle w:val="ListParagraph"/>
        <w:spacing w:after="120" w:line="240" w:lineRule="auto"/>
        <w:ind w:left="3600" w:firstLine="720"/>
        <w:rPr>
          <w:rFonts w:ascii="Arial" w:hAnsi="Arial" w:cs="Arial"/>
          <w:bCs/>
        </w:rPr>
      </w:pPr>
      <w:r w:rsidRPr="001D5C19">
        <w:rPr>
          <w:rFonts w:ascii="Arial" w:hAnsi="Arial" w:cs="Arial"/>
          <w:bCs/>
        </w:rPr>
        <w:t>followed by Christmas Social</w:t>
      </w:r>
      <w:r w:rsidR="004B4F52" w:rsidRPr="001D5C19">
        <w:rPr>
          <w:rFonts w:ascii="Arial" w:hAnsi="Arial" w:cs="Arial"/>
          <w:bCs/>
        </w:rPr>
        <w:t xml:space="preserve"> </w:t>
      </w:r>
    </w:p>
    <w:p w14:paraId="1CD73D38" w14:textId="6DFA9304" w:rsidR="00E077C8" w:rsidRPr="001D5C19" w:rsidRDefault="00E077C8" w:rsidP="00C92DAC">
      <w:pPr>
        <w:pStyle w:val="ListParagraph"/>
        <w:spacing w:after="120" w:line="240" w:lineRule="auto"/>
        <w:ind w:left="360"/>
      </w:pPr>
    </w:p>
    <w:sectPr w:rsidR="00E077C8" w:rsidRPr="001D5C19" w:rsidSect="003356F4">
      <w:footerReference w:type="default" r:id="rId9"/>
      <w:pgSz w:w="11906" w:h="16838" w:code="9"/>
      <w:pgMar w:top="284" w:right="567" w:bottom="284" w:left="454" w:header="283"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F8EC" w14:textId="77777777" w:rsidR="001014C6" w:rsidRDefault="001014C6" w:rsidP="006501C1">
      <w:pPr>
        <w:spacing w:after="0" w:line="240" w:lineRule="auto"/>
      </w:pPr>
      <w:r>
        <w:separator/>
      </w:r>
    </w:p>
  </w:endnote>
  <w:endnote w:type="continuationSeparator" w:id="0">
    <w:p w14:paraId="2E45D8B1" w14:textId="77777777" w:rsidR="001014C6" w:rsidRDefault="001014C6"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DB9C" w14:textId="15BAFF7B" w:rsidR="004A3E44" w:rsidRPr="004A3E44" w:rsidRDefault="00E90BCF">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22 </w:t>
    </w:r>
    <w:r w:rsidR="00C5774B">
      <w:rPr>
        <w:rFonts w:ascii="Arial" w:hAnsi="Arial" w:cs="Arial"/>
        <w:color w:val="808080" w:themeColor="background1" w:themeShade="80"/>
        <w:sz w:val="16"/>
        <w:szCs w:val="16"/>
      </w:rPr>
      <w:t xml:space="preserve">10 </w:t>
    </w:r>
    <w:r w:rsidR="00F85B1F">
      <w:rPr>
        <w:rFonts w:ascii="Arial" w:hAnsi="Arial" w:cs="Arial"/>
        <w:color w:val="808080" w:themeColor="background1" w:themeShade="80"/>
        <w:sz w:val="16"/>
        <w:szCs w:val="16"/>
      </w:rPr>
      <w:t>17</w:t>
    </w:r>
    <w:r w:rsidR="00970718">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 xml:space="preserve">SWIH </w:t>
    </w:r>
    <w:r w:rsidR="00454CCA">
      <w:rPr>
        <w:rFonts w:ascii="Arial" w:hAnsi="Arial" w:cs="Arial"/>
        <w:color w:val="808080" w:themeColor="background1" w:themeShade="80"/>
        <w:sz w:val="16"/>
        <w:szCs w:val="16"/>
      </w:rPr>
      <w:t>Full</w:t>
    </w:r>
    <w:r w:rsidR="00172CBA">
      <w:rPr>
        <w:rFonts w:ascii="Arial" w:hAnsi="Arial" w:cs="Arial"/>
        <w:color w:val="808080" w:themeColor="background1" w:themeShade="80"/>
        <w:sz w:val="16"/>
        <w:szCs w:val="16"/>
      </w:rPr>
      <w:t xml:space="preserve"> </w:t>
    </w:r>
    <w:r w:rsidR="004A3E44" w:rsidRPr="004A3E44">
      <w:rPr>
        <w:rFonts w:ascii="Arial" w:hAnsi="Arial" w:cs="Arial"/>
        <w:color w:val="808080" w:themeColor="background1" w:themeShade="80"/>
        <w:sz w:val="16"/>
        <w:szCs w:val="16"/>
      </w:rPr>
      <w:t>Council Meeting</w:t>
    </w:r>
    <w:r w:rsidR="004A3E44" w:rsidRPr="004A3E44">
      <w:rPr>
        <w:rFonts w:ascii="Arial" w:hAnsi="Arial" w:cs="Arial"/>
        <w:color w:val="808080" w:themeColor="background1" w:themeShade="80"/>
        <w:sz w:val="16"/>
        <w:szCs w:val="16"/>
      </w:rPr>
      <w:tab/>
    </w:r>
    <w:r w:rsidR="004A3E44" w:rsidRPr="004A3E44">
      <w:rPr>
        <w:rFonts w:ascii="Arial" w:hAnsi="Arial" w:cs="Arial"/>
        <w:color w:val="808080" w:themeColor="background1" w:themeShade="80"/>
        <w:sz w:val="16"/>
        <w:szCs w:val="16"/>
      </w:rPr>
      <w:tab/>
      <w:t xml:space="preserve">Page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PAGE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r w:rsidR="004A3E44" w:rsidRPr="004A3E44">
      <w:rPr>
        <w:rFonts w:ascii="Arial" w:hAnsi="Arial" w:cs="Arial"/>
        <w:color w:val="808080" w:themeColor="background1" w:themeShade="80"/>
        <w:sz w:val="16"/>
        <w:szCs w:val="16"/>
      </w:rPr>
      <w:t xml:space="preserve"> of </w:t>
    </w:r>
    <w:r w:rsidR="004A3E44" w:rsidRPr="004A3E44">
      <w:rPr>
        <w:rFonts w:ascii="Arial" w:hAnsi="Arial" w:cs="Arial"/>
        <w:b/>
        <w:bCs/>
        <w:color w:val="808080" w:themeColor="background1" w:themeShade="80"/>
        <w:sz w:val="16"/>
        <w:szCs w:val="16"/>
      </w:rPr>
      <w:fldChar w:fldCharType="begin"/>
    </w:r>
    <w:r w:rsidR="004A3E44" w:rsidRPr="004A3E44">
      <w:rPr>
        <w:rFonts w:ascii="Arial" w:hAnsi="Arial" w:cs="Arial"/>
        <w:b/>
        <w:bCs/>
        <w:color w:val="808080" w:themeColor="background1" w:themeShade="80"/>
        <w:sz w:val="16"/>
        <w:szCs w:val="16"/>
      </w:rPr>
      <w:instrText xml:space="preserve"> NUMPAGES  \* Arabic  \* MERGEFORMAT </w:instrText>
    </w:r>
    <w:r w:rsidR="004A3E44" w:rsidRPr="004A3E44">
      <w:rPr>
        <w:rFonts w:ascii="Arial" w:hAnsi="Arial" w:cs="Arial"/>
        <w:b/>
        <w:bCs/>
        <w:color w:val="808080" w:themeColor="background1" w:themeShade="80"/>
        <w:sz w:val="16"/>
        <w:szCs w:val="16"/>
      </w:rPr>
      <w:fldChar w:fldCharType="separate"/>
    </w:r>
    <w:r w:rsidR="007906CF">
      <w:rPr>
        <w:rFonts w:ascii="Arial" w:hAnsi="Arial" w:cs="Arial"/>
        <w:b/>
        <w:bCs/>
        <w:noProof/>
        <w:color w:val="808080" w:themeColor="background1" w:themeShade="80"/>
        <w:sz w:val="16"/>
        <w:szCs w:val="16"/>
      </w:rPr>
      <w:t>1</w:t>
    </w:r>
    <w:r w:rsidR="004A3E44" w:rsidRPr="004A3E44">
      <w:rPr>
        <w:rFonts w:ascii="Arial" w:hAnsi="Arial" w:cs="Arial"/>
        <w:b/>
        <w:bCs/>
        <w:color w:val="808080" w:themeColor="background1" w:themeShade="80"/>
        <w:sz w:val="16"/>
        <w:szCs w:val="16"/>
      </w:rPr>
      <w:fldChar w:fldCharType="end"/>
    </w:r>
  </w:p>
  <w:p w14:paraId="5256AB04" w14:textId="77777777" w:rsidR="006501C1" w:rsidRPr="006501C1" w:rsidRDefault="006501C1"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C948A" w14:textId="77777777" w:rsidR="001014C6" w:rsidRDefault="001014C6" w:rsidP="006501C1">
      <w:pPr>
        <w:spacing w:after="0" w:line="240" w:lineRule="auto"/>
      </w:pPr>
      <w:r>
        <w:separator/>
      </w:r>
    </w:p>
  </w:footnote>
  <w:footnote w:type="continuationSeparator" w:id="0">
    <w:p w14:paraId="354923EB" w14:textId="77777777" w:rsidR="001014C6" w:rsidRDefault="001014C6" w:rsidP="00650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146E77A0"/>
    <w:multiLevelType w:val="hybridMultilevel"/>
    <w:tmpl w:val="8C38D548"/>
    <w:lvl w:ilvl="0" w:tplc="0CD47E52">
      <w:start w:val="11"/>
      <w:numFmt w:val="bullet"/>
      <w:lvlText w:val="-"/>
      <w:lvlJc w:val="left"/>
      <w:pPr>
        <w:ind w:left="1212" w:hanging="360"/>
      </w:pPr>
      <w:rPr>
        <w:rFonts w:ascii="Arial" w:eastAsiaTheme="minorEastAsia" w:hAnsi="Arial" w:cs="Arial" w:hint="default"/>
      </w:rPr>
    </w:lvl>
    <w:lvl w:ilvl="1" w:tplc="08090003">
      <w:start w:val="1"/>
      <w:numFmt w:val="bullet"/>
      <w:lvlText w:val="o"/>
      <w:lvlJc w:val="left"/>
      <w:pPr>
        <w:ind w:left="1932" w:hanging="360"/>
      </w:pPr>
      <w:rPr>
        <w:rFonts w:ascii="Courier New" w:hAnsi="Courier New" w:cs="Courier New" w:hint="default"/>
      </w:rPr>
    </w:lvl>
    <w:lvl w:ilvl="2" w:tplc="08090005">
      <w:start w:val="1"/>
      <w:numFmt w:val="bullet"/>
      <w:lvlText w:val=""/>
      <w:lvlJc w:val="left"/>
      <w:pPr>
        <w:ind w:left="2652" w:hanging="360"/>
      </w:pPr>
      <w:rPr>
        <w:rFonts w:ascii="Wingdings" w:hAnsi="Wingdings" w:hint="default"/>
      </w:rPr>
    </w:lvl>
    <w:lvl w:ilvl="3" w:tplc="08090001">
      <w:start w:val="1"/>
      <w:numFmt w:val="bullet"/>
      <w:lvlText w:val=""/>
      <w:lvlJc w:val="left"/>
      <w:pPr>
        <w:ind w:left="3372" w:hanging="360"/>
      </w:pPr>
      <w:rPr>
        <w:rFonts w:ascii="Symbol" w:hAnsi="Symbol" w:hint="default"/>
      </w:rPr>
    </w:lvl>
    <w:lvl w:ilvl="4" w:tplc="08090003">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6" w15:restartNumberingAfterBreak="0">
    <w:nsid w:val="17D33E0F"/>
    <w:multiLevelType w:val="hybridMultilevel"/>
    <w:tmpl w:val="F4E21E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0231DFD"/>
    <w:multiLevelType w:val="multilevel"/>
    <w:tmpl w:val="340659B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6"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7B66D43"/>
    <w:multiLevelType w:val="hybridMultilevel"/>
    <w:tmpl w:val="C19865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47D3E62"/>
    <w:multiLevelType w:val="hybridMultilevel"/>
    <w:tmpl w:val="CC6861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8"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1E31412"/>
    <w:multiLevelType w:val="hybridMultilevel"/>
    <w:tmpl w:val="3A8465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E442B5"/>
    <w:multiLevelType w:val="multilevel"/>
    <w:tmpl w:val="21F64416"/>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571F24"/>
    <w:multiLevelType w:val="hybridMultilevel"/>
    <w:tmpl w:val="ABF8B8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0A7199B"/>
    <w:multiLevelType w:val="multilevel"/>
    <w:tmpl w:val="0C66EDD4"/>
    <w:lvl w:ilvl="0">
      <w:start w:val="7"/>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7"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080F1B"/>
    <w:multiLevelType w:val="hybridMultilevel"/>
    <w:tmpl w:val="B8341DBE"/>
    <w:lvl w:ilvl="0" w:tplc="F48AF5C2">
      <w:start w:val="2"/>
      <w:numFmt w:val="decimal"/>
      <w:lvlText w:val="%1."/>
      <w:lvlJc w:val="left"/>
      <w:pPr>
        <w:ind w:left="360" w:hanging="360"/>
      </w:pPr>
      <w:rPr>
        <w:rFonts w:hint="default"/>
      </w:r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78033F"/>
    <w:multiLevelType w:val="multilevel"/>
    <w:tmpl w:val="CE144D88"/>
    <w:lvl w:ilvl="0">
      <w:start w:val="1"/>
      <w:numFmt w:val="decimal"/>
      <w:lvlText w:val="%1."/>
      <w:lvlJc w:val="left"/>
      <w:pPr>
        <w:ind w:left="360" w:hanging="360"/>
      </w:pPr>
      <w:rPr>
        <w:rFonts w:hint="default"/>
      </w:rPr>
    </w:lvl>
    <w:lvl w:ilvl="1">
      <w:start w:val="1"/>
      <w:numFmt w:val="decimal"/>
      <w:isLgl/>
      <w:lvlText w:val="%1.%2"/>
      <w:lvlJc w:val="left"/>
      <w:pPr>
        <w:ind w:left="852" w:hanging="49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996298092">
    <w:abstractNumId w:val="11"/>
  </w:num>
  <w:num w:numId="2" w16cid:durableId="105387676">
    <w:abstractNumId w:val="38"/>
  </w:num>
  <w:num w:numId="3" w16cid:durableId="1955553877">
    <w:abstractNumId w:val="3"/>
  </w:num>
  <w:num w:numId="4" w16cid:durableId="1228808398">
    <w:abstractNumId w:val="28"/>
  </w:num>
  <w:num w:numId="5" w16cid:durableId="559290161">
    <w:abstractNumId w:val="40"/>
  </w:num>
  <w:num w:numId="6" w16cid:durableId="666522675">
    <w:abstractNumId w:val="37"/>
  </w:num>
  <w:num w:numId="7" w16cid:durableId="2088770950">
    <w:abstractNumId w:val="12"/>
  </w:num>
  <w:num w:numId="8" w16cid:durableId="704255165">
    <w:abstractNumId w:val="2"/>
  </w:num>
  <w:num w:numId="9" w16cid:durableId="999695836">
    <w:abstractNumId w:val="13"/>
  </w:num>
  <w:num w:numId="10" w16cid:durableId="1328948054">
    <w:abstractNumId w:val="22"/>
  </w:num>
  <w:num w:numId="11" w16cid:durableId="948859136">
    <w:abstractNumId w:val="18"/>
  </w:num>
  <w:num w:numId="12" w16cid:durableId="1628966438">
    <w:abstractNumId w:val="21"/>
  </w:num>
  <w:num w:numId="13" w16cid:durableId="151341038">
    <w:abstractNumId w:val="34"/>
  </w:num>
  <w:num w:numId="14" w16cid:durableId="168951882">
    <w:abstractNumId w:val="31"/>
  </w:num>
  <w:num w:numId="15" w16cid:durableId="616646543">
    <w:abstractNumId w:val="32"/>
  </w:num>
  <w:num w:numId="16" w16cid:durableId="1267688746">
    <w:abstractNumId w:val="39"/>
  </w:num>
  <w:num w:numId="17" w16cid:durableId="287123066">
    <w:abstractNumId w:val="25"/>
  </w:num>
  <w:num w:numId="18" w16cid:durableId="1447695004">
    <w:abstractNumId w:val="33"/>
  </w:num>
  <w:num w:numId="19" w16cid:durableId="1149637476">
    <w:abstractNumId w:val="8"/>
  </w:num>
  <w:num w:numId="20" w16cid:durableId="813110062">
    <w:abstractNumId w:val="26"/>
  </w:num>
  <w:num w:numId="21" w16cid:durableId="808598826">
    <w:abstractNumId w:val="0"/>
  </w:num>
  <w:num w:numId="22" w16cid:durableId="103578867">
    <w:abstractNumId w:val="19"/>
  </w:num>
  <w:num w:numId="23" w16cid:durableId="1645814882">
    <w:abstractNumId w:val="42"/>
  </w:num>
  <w:num w:numId="24" w16cid:durableId="1895726442">
    <w:abstractNumId w:val="14"/>
  </w:num>
  <w:num w:numId="25" w16cid:durableId="1710449191">
    <w:abstractNumId w:val="15"/>
  </w:num>
  <w:num w:numId="26" w16cid:durableId="391123013">
    <w:abstractNumId w:val="1"/>
  </w:num>
  <w:num w:numId="27" w16cid:durableId="942761523">
    <w:abstractNumId w:val="27"/>
  </w:num>
  <w:num w:numId="28" w16cid:durableId="1773083969">
    <w:abstractNumId w:val="4"/>
  </w:num>
  <w:num w:numId="29" w16cid:durableId="475223720">
    <w:abstractNumId w:val="9"/>
  </w:num>
  <w:num w:numId="30" w16cid:durableId="1286890201">
    <w:abstractNumId w:val="23"/>
  </w:num>
  <w:num w:numId="31" w16cid:durableId="1379012664">
    <w:abstractNumId w:val="24"/>
  </w:num>
  <w:num w:numId="32" w16cid:durableId="972444753">
    <w:abstractNumId w:val="7"/>
  </w:num>
  <w:num w:numId="33" w16cid:durableId="1240096921">
    <w:abstractNumId w:val="16"/>
  </w:num>
  <w:num w:numId="34" w16cid:durableId="670916295">
    <w:abstractNumId w:val="29"/>
  </w:num>
  <w:num w:numId="35" w16cid:durableId="4906789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87993419">
    <w:abstractNumId w:val="25"/>
  </w:num>
  <w:num w:numId="37" w16cid:durableId="2076972260">
    <w:abstractNumId w:val="33"/>
  </w:num>
  <w:num w:numId="38" w16cid:durableId="1153915468">
    <w:abstractNumId w:val="17"/>
  </w:num>
  <w:num w:numId="39" w16cid:durableId="1841848313">
    <w:abstractNumId w:val="20"/>
  </w:num>
  <w:num w:numId="40" w16cid:durableId="1910461182">
    <w:abstractNumId w:val="10"/>
  </w:num>
  <w:num w:numId="41" w16cid:durableId="942301912">
    <w:abstractNumId w:val="36"/>
  </w:num>
  <w:num w:numId="42" w16cid:durableId="1617059763">
    <w:abstractNumId w:val="41"/>
  </w:num>
  <w:num w:numId="43" w16cid:durableId="3259422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682181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0544398">
    <w:abstractNumId w:val="6"/>
  </w:num>
  <w:num w:numId="46" w16cid:durableId="365446054">
    <w:abstractNumId w:val="35"/>
  </w:num>
  <w:num w:numId="47" w16cid:durableId="1254818051">
    <w:abstractNumId w:val="30"/>
  </w:num>
  <w:num w:numId="48" w16cid:durableId="12956023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00C3"/>
    <w:rsid w:val="000055B7"/>
    <w:rsid w:val="00005E65"/>
    <w:rsid w:val="00006F79"/>
    <w:rsid w:val="00007AF4"/>
    <w:rsid w:val="000132E1"/>
    <w:rsid w:val="00014252"/>
    <w:rsid w:val="00014E91"/>
    <w:rsid w:val="000154F6"/>
    <w:rsid w:val="000206B0"/>
    <w:rsid w:val="00021140"/>
    <w:rsid w:val="00022E7C"/>
    <w:rsid w:val="00023213"/>
    <w:rsid w:val="00027547"/>
    <w:rsid w:val="000302B2"/>
    <w:rsid w:val="00032238"/>
    <w:rsid w:val="00032E24"/>
    <w:rsid w:val="00034754"/>
    <w:rsid w:val="00034CA3"/>
    <w:rsid w:val="00035FDB"/>
    <w:rsid w:val="0003656B"/>
    <w:rsid w:val="00041C9C"/>
    <w:rsid w:val="000427E8"/>
    <w:rsid w:val="000437C5"/>
    <w:rsid w:val="000501B7"/>
    <w:rsid w:val="00051910"/>
    <w:rsid w:val="00051CE4"/>
    <w:rsid w:val="000527E5"/>
    <w:rsid w:val="000535A9"/>
    <w:rsid w:val="00054F66"/>
    <w:rsid w:val="0005535E"/>
    <w:rsid w:val="00071D6B"/>
    <w:rsid w:val="00073343"/>
    <w:rsid w:val="000746ED"/>
    <w:rsid w:val="000748C7"/>
    <w:rsid w:val="0007551E"/>
    <w:rsid w:val="00080ACD"/>
    <w:rsid w:val="000811B8"/>
    <w:rsid w:val="000917A4"/>
    <w:rsid w:val="00092446"/>
    <w:rsid w:val="000971E9"/>
    <w:rsid w:val="000A09BA"/>
    <w:rsid w:val="000A14C7"/>
    <w:rsid w:val="000A1F90"/>
    <w:rsid w:val="000A2DE2"/>
    <w:rsid w:val="000A2F7C"/>
    <w:rsid w:val="000A2F80"/>
    <w:rsid w:val="000A5FC6"/>
    <w:rsid w:val="000B3908"/>
    <w:rsid w:val="000B4AF8"/>
    <w:rsid w:val="000B5FA4"/>
    <w:rsid w:val="000B79DA"/>
    <w:rsid w:val="000C09C2"/>
    <w:rsid w:val="000C3FE4"/>
    <w:rsid w:val="000D24A4"/>
    <w:rsid w:val="000D270D"/>
    <w:rsid w:val="000D37F1"/>
    <w:rsid w:val="000D5F9C"/>
    <w:rsid w:val="000D7A01"/>
    <w:rsid w:val="000E1BF0"/>
    <w:rsid w:val="000E27C8"/>
    <w:rsid w:val="000E40DB"/>
    <w:rsid w:val="000E5F10"/>
    <w:rsid w:val="000E7347"/>
    <w:rsid w:val="000F0CA1"/>
    <w:rsid w:val="000F3ECF"/>
    <w:rsid w:val="000F5C0D"/>
    <w:rsid w:val="000F6B29"/>
    <w:rsid w:val="001014C6"/>
    <w:rsid w:val="0010194B"/>
    <w:rsid w:val="0010477F"/>
    <w:rsid w:val="001056F4"/>
    <w:rsid w:val="001066D9"/>
    <w:rsid w:val="00112F01"/>
    <w:rsid w:val="0011483A"/>
    <w:rsid w:val="001207C1"/>
    <w:rsid w:val="00122776"/>
    <w:rsid w:val="001249BF"/>
    <w:rsid w:val="00124E2F"/>
    <w:rsid w:val="0012508C"/>
    <w:rsid w:val="00125C35"/>
    <w:rsid w:val="001305DA"/>
    <w:rsid w:val="001373B0"/>
    <w:rsid w:val="00137475"/>
    <w:rsid w:val="001428D1"/>
    <w:rsid w:val="00144BCE"/>
    <w:rsid w:val="00144FF0"/>
    <w:rsid w:val="001555B1"/>
    <w:rsid w:val="001567B2"/>
    <w:rsid w:val="00162026"/>
    <w:rsid w:val="001709DE"/>
    <w:rsid w:val="00170D31"/>
    <w:rsid w:val="00170D7E"/>
    <w:rsid w:val="001720AE"/>
    <w:rsid w:val="00172CBA"/>
    <w:rsid w:val="00174C90"/>
    <w:rsid w:val="00175DB8"/>
    <w:rsid w:val="00176F7D"/>
    <w:rsid w:val="0017785B"/>
    <w:rsid w:val="0018054D"/>
    <w:rsid w:val="00181D89"/>
    <w:rsid w:val="00186677"/>
    <w:rsid w:val="0019287D"/>
    <w:rsid w:val="001931C2"/>
    <w:rsid w:val="00194AD3"/>
    <w:rsid w:val="00197F6A"/>
    <w:rsid w:val="001A256D"/>
    <w:rsid w:val="001B01DD"/>
    <w:rsid w:val="001B0473"/>
    <w:rsid w:val="001B1A07"/>
    <w:rsid w:val="001B2F8B"/>
    <w:rsid w:val="001B3ACD"/>
    <w:rsid w:val="001B5422"/>
    <w:rsid w:val="001B7057"/>
    <w:rsid w:val="001C3A18"/>
    <w:rsid w:val="001C5889"/>
    <w:rsid w:val="001C7E31"/>
    <w:rsid w:val="001D0C0D"/>
    <w:rsid w:val="001D1263"/>
    <w:rsid w:val="001D5C19"/>
    <w:rsid w:val="001D61EB"/>
    <w:rsid w:val="001D7742"/>
    <w:rsid w:val="001D7FDC"/>
    <w:rsid w:val="001E01C5"/>
    <w:rsid w:val="001E080D"/>
    <w:rsid w:val="001E3726"/>
    <w:rsid w:val="001E5532"/>
    <w:rsid w:val="001F20D0"/>
    <w:rsid w:val="001F3354"/>
    <w:rsid w:val="001F4409"/>
    <w:rsid w:val="001F6B23"/>
    <w:rsid w:val="0020226A"/>
    <w:rsid w:val="002030AE"/>
    <w:rsid w:val="00205923"/>
    <w:rsid w:val="00205CEB"/>
    <w:rsid w:val="0020635A"/>
    <w:rsid w:val="00206A8B"/>
    <w:rsid w:val="00211E51"/>
    <w:rsid w:val="00212322"/>
    <w:rsid w:val="0021430D"/>
    <w:rsid w:val="00215D1F"/>
    <w:rsid w:val="00216DC1"/>
    <w:rsid w:val="002178D7"/>
    <w:rsid w:val="0022178F"/>
    <w:rsid w:val="00222121"/>
    <w:rsid w:val="00224468"/>
    <w:rsid w:val="0022515E"/>
    <w:rsid w:val="00227990"/>
    <w:rsid w:val="00227E19"/>
    <w:rsid w:val="002301B6"/>
    <w:rsid w:val="002322C5"/>
    <w:rsid w:val="002330AA"/>
    <w:rsid w:val="002347CF"/>
    <w:rsid w:val="0023593C"/>
    <w:rsid w:val="002375F2"/>
    <w:rsid w:val="0024277F"/>
    <w:rsid w:val="0024298B"/>
    <w:rsid w:val="00242B6A"/>
    <w:rsid w:val="00242B7B"/>
    <w:rsid w:val="0024305F"/>
    <w:rsid w:val="002468B0"/>
    <w:rsid w:val="00247509"/>
    <w:rsid w:val="00247861"/>
    <w:rsid w:val="00250799"/>
    <w:rsid w:val="00252BC9"/>
    <w:rsid w:val="00252E53"/>
    <w:rsid w:val="00253974"/>
    <w:rsid w:val="0025400B"/>
    <w:rsid w:val="002545D3"/>
    <w:rsid w:val="00254BA8"/>
    <w:rsid w:val="00257441"/>
    <w:rsid w:val="002575F6"/>
    <w:rsid w:val="00257C3B"/>
    <w:rsid w:val="0026251A"/>
    <w:rsid w:val="002631F3"/>
    <w:rsid w:val="002637C4"/>
    <w:rsid w:val="00263BAF"/>
    <w:rsid w:val="00263D72"/>
    <w:rsid w:val="00264FCD"/>
    <w:rsid w:val="00265E26"/>
    <w:rsid w:val="002705E1"/>
    <w:rsid w:val="0027209F"/>
    <w:rsid w:val="00273150"/>
    <w:rsid w:val="00274996"/>
    <w:rsid w:val="0027569F"/>
    <w:rsid w:val="00277F74"/>
    <w:rsid w:val="00280C5E"/>
    <w:rsid w:val="00285321"/>
    <w:rsid w:val="00285AAA"/>
    <w:rsid w:val="0029000A"/>
    <w:rsid w:val="0029172F"/>
    <w:rsid w:val="00293167"/>
    <w:rsid w:val="00295D57"/>
    <w:rsid w:val="002A1895"/>
    <w:rsid w:val="002A58BA"/>
    <w:rsid w:val="002B1A3E"/>
    <w:rsid w:val="002C0C07"/>
    <w:rsid w:val="002C41F5"/>
    <w:rsid w:val="002C5BCE"/>
    <w:rsid w:val="002C6F94"/>
    <w:rsid w:val="002D0297"/>
    <w:rsid w:val="002D089C"/>
    <w:rsid w:val="002D2D53"/>
    <w:rsid w:val="002D407C"/>
    <w:rsid w:val="002D6ED8"/>
    <w:rsid w:val="002D7C9E"/>
    <w:rsid w:val="002E05EF"/>
    <w:rsid w:val="002E2ABB"/>
    <w:rsid w:val="002E31B2"/>
    <w:rsid w:val="002E3495"/>
    <w:rsid w:val="002E44D5"/>
    <w:rsid w:val="002E5530"/>
    <w:rsid w:val="002F0CDE"/>
    <w:rsid w:val="002F1A76"/>
    <w:rsid w:val="002F379D"/>
    <w:rsid w:val="002F604D"/>
    <w:rsid w:val="002F643A"/>
    <w:rsid w:val="002F6F36"/>
    <w:rsid w:val="00301087"/>
    <w:rsid w:val="00303BDC"/>
    <w:rsid w:val="0030448E"/>
    <w:rsid w:val="00304530"/>
    <w:rsid w:val="00305575"/>
    <w:rsid w:val="00313ED5"/>
    <w:rsid w:val="003161C2"/>
    <w:rsid w:val="00317595"/>
    <w:rsid w:val="00320786"/>
    <w:rsid w:val="00322F93"/>
    <w:rsid w:val="003240AE"/>
    <w:rsid w:val="00324173"/>
    <w:rsid w:val="00326F8C"/>
    <w:rsid w:val="00331EC1"/>
    <w:rsid w:val="003356F4"/>
    <w:rsid w:val="003368E1"/>
    <w:rsid w:val="00341C9F"/>
    <w:rsid w:val="00341F16"/>
    <w:rsid w:val="003457D2"/>
    <w:rsid w:val="00351C61"/>
    <w:rsid w:val="0035271B"/>
    <w:rsid w:val="00353115"/>
    <w:rsid w:val="00354AAD"/>
    <w:rsid w:val="003575C1"/>
    <w:rsid w:val="00362665"/>
    <w:rsid w:val="00365923"/>
    <w:rsid w:val="00365F2E"/>
    <w:rsid w:val="00367176"/>
    <w:rsid w:val="00367BE5"/>
    <w:rsid w:val="003702DC"/>
    <w:rsid w:val="003720CE"/>
    <w:rsid w:val="003724F9"/>
    <w:rsid w:val="0037369C"/>
    <w:rsid w:val="0037688B"/>
    <w:rsid w:val="00376BD7"/>
    <w:rsid w:val="00376BDD"/>
    <w:rsid w:val="00376FBF"/>
    <w:rsid w:val="00380405"/>
    <w:rsid w:val="00380475"/>
    <w:rsid w:val="00380BF6"/>
    <w:rsid w:val="003827E2"/>
    <w:rsid w:val="003829A7"/>
    <w:rsid w:val="003842AA"/>
    <w:rsid w:val="00385435"/>
    <w:rsid w:val="00385D67"/>
    <w:rsid w:val="00390318"/>
    <w:rsid w:val="00390C36"/>
    <w:rsid w:val="00390F2D"/>
    <w:rsid w:val="00392EEA"/>
    <w:rsid w:val="00394A67"/>
    <w:rsid w:val="003962A5"/>
    <w:rsid w:val="00396C7E"/>
    <w:rsid w:val="003A256C"/>
    <w:rsid w:val="003A3D21"/>
    <w:rsid w:val="003B1379"/>
    <w:rsid w:val="003B276C"/>
    <w:rsid w:val="003B533A"/>
    <w:rsid w:val="003B7598"/>
    <w:rsid w:val="003B7F96"/>
    <w:rsid w:val="003C1D08"/>
    <w:rsid w:val="003C24ED"/>
    <w:rsid w:val="003C2AA2"/>
    <w:rsid w:val="003C3B3F"/>
    <w:rsid w:val="003C3D7F"/>
    <w:rsid w:val="003C43E3"/>
    <w:rsid w:val="003C5138"/>
    <w:rsid w:val="003C6CE7"/>
    <w:rsid w:val="003D20BD"/>
    <w:rsid w:val="003D22AD"/>
    <w:rsid w:val="003D2EFD"/>
    <w:rsid w:val="003D3C78"/>
    <w:rsid w:val="003D4177"/>
    <w:rsid w:val="003D75E7"/>
    <w:rsid w:val="003E1527"/>
    <w:rsid w:val="003E3D0E"/>
    <w:rsid w:val="003E523F"/>
    <w:rsid w:val="003E58B0"/>
    <w:rsid w:val="003E6217"/>
    <w:rsid w:val="003E648A"/>
    <w:rsid w:val="003E6C61"/>
    <w:rsid w:val="003E7382"/>
    <w:rsid w:val="003E7F6B"/>
    <w:rsid w:val="003F1E49"/>
    <w:rsid w:val="003F4926"/>
    <w:rsid w:val="003F6F52"/>
    <w:rsid w:val="00403A99"/>
    <w:rsid w:val="00403D38"/>
    <w:rsid w:val="00404168"/>
    <w:rsid w:val="00405CE9"/>
    <w:rsid w:val="00406D35"/>
    <w:rsid w:val="00410DA5"/>
    <w:rsid w:val="00411B74"/>
    <w:rsid w:val="00412BAA"/>
    <w:rsid w:val="004162A4"/>
    <w:rsid w:val="0041630A"/>
    <w:rsid w:val="00416B35"/>
    <w:rsid w:val="0042117A"/>
    <w:rsid w:val="00423952"/>
    <w:rsid w:val="00425215"/>
    <w:rsid w:val="00425FEF"/>
    <w:rsid w:val="00431684"/>
    <w:rsid w:val="0043438F"/>
    <w:rsid w:val="004345C6"/>
    <w:rsid w:val="004356A1"/>
    <w:rsid w:val="0043655D"/>
    <w:rsid w:val="004367BE"/>
    <w:rsid w:val="00440D62"/>
    <w:rsid w:val="00447345"/>
    <w:rsid w:val="004510B3"/>
    <w:rsid w:val="00454CCA"/>
    <w:rsid w:val="0045544E"/>
    <w:rsid w:val="004554B2"/>
    <w:rsid w:val="0045621F"/>
    <w:rsid w:val="004613EF"/>
    <w:rsid w:val="00466082"/>
    <w:rsid w:val="0046636A"/>
    <w:rsid w:val="004711FA"/>
    <w:rsid w:val="004718AC"/>
    <w:rsid w:val="0047228B"/>
    <w:rsid w:val="004722D0"/>
    <w:rsid w:val="004740DE"/>
    <w:rsid w:val="004768FE"/>
    <w:rsid w:val="00480369"/>
    <w:rsid w:val="00481444"/>
    <w:rsid w:val="004815BD"/>
    <w:rsid w:val="00482391"/>
    <w:rsid w:val="0048284E"/>
    <w:rsid w:val="004838AB"/>
    <w:rsid w:val="00486046"/>
    <w:rsid w:val="004916A4"/>
    <w:rsid w:val="004927A5"/>
    <w:rsid w:val="00493756"/>
    <w:rsid w:val="0049539F"/>
    <w:rsid w:val="00495D2F"/>
    <w:rsid w:val="004978B9"/>
    <w:rsid w:val="004A1BE7"/>
    <w:rsid w:val="004A2198"/>
    <w:rsid w:val="004A264B"/>
    <w:rsid w:val="004A3E44"/>
    <w:rsid w:val="004A3FF5"/>
    <w:rsid w:val="004A4223"/>
    <w:rsid w:val="004B0268"/>
    <w:rsid w:val="004B3307"/>
    <w:rsid w:val="004B330E"/>
    <w:rsid w:val="004B35E8"/>
    <w:rsid w:val="004B3CFF"/>
    <w:rsid w:val="004B4F52"/>
    <w:rsid w:val="004B6A34"/>
    <w:rsid w:val="004C119C"/>
    <w:rsid w:val="004C16CC"/>
    <w:rsid w:val="004C1BF8"/>
    <w:rsid w:val="004C5612"/>
    <w:rsid w:val="004C7037"/>
    <w:rsid w:val="004C7710"/>
    <w:rsid w:val="004D1189"/>
    <w:rsid w:val="004D3935"/>
    <w:rsid w:val="004D5B94"/>
    <w:rsid w:val="004E08D7"/>
    <w:rsid w:val="004E231B"/>
    <w:rsid w:val="004E490D"/>
    <w:rsid w:val="004E589B"/>
    <w:rsid w:val="004E5EAD"/>
    <w:rsid w:val="004E6F08"/>
    <w:rsid w:val="004E77CC"/>
    <w:rsid w:val="004F0B09"/>
    <w:rsid w:val="004F0BF0"/>
    <w:rsid w:val="004F30FA"/>
    <w:rsid w:val="004F395E"/>
    <w:rsid w:val="004F40F6"/>
    <w:rsid w:val="004F4E83"/>
    <w:rsid w:val="004F4FA4"/>
    <w:rsid w:val="005001CF"/>
    <w:rsid w:val="005010D9"/>
    <w:rsid w:val="00501191"/>
    <w:rsid w:val="0050408C"/>
    <w:rsid w:val="00505975"/>
    <w:rsid w:val="00510FB2"/>
    <w:rsid w:val="00512BF0"/>
    <w:rsid w:val="00517E49"/>
    <w:rsid w:val="00520E6F"/>
    <w:rsid w:val="005224BD"/>
    <w:rsid w:val="00522570"/>
    <w:rsid w:val="005238EA"/>
    <w:rsid w:val="00525E0A"/>
    <w:rsid w:val="0052665C"/>
    <w:rsid w:val="00533ADB"/>
    <w:rsid w:val="00533E56"/>
    <w:rsid w:val="00542BC4"/>
    <w:rsid w:val="00543B38"/>
    <w:rsid w:val="005457DE"/>
    <w:rsid w:val="00545D66"/>
    <w:rsid w:val="00545D78"/>
    <w:rsid w:val="00545DFA"/>
    <w:rsid w:val="00546298"/>
    <w:rsid w:val="00560A7F"/>
    <w:rsid w:val="00561DF5"/>
    <w:rsid w:val="00566F10"/>
    <w:rsid w:val="00570CEE"/>
    <w:rsid w:val="00572FB5"/>
    <w:rsid w:val="005734B9"/>
    <w:rsid w:val="00575459"/>
    <w:rsid w:val="00576904"/>
    <w:rsid w:val="0057733F"/>
    <w:rsid w:val="00580C47"/>
    <w:rsid w:val="0058137E"/>
    <w:rsid w:val="005817BD"/>
    <w:rsid w:val="00582A60"/>
    <w:rsid w:val="00583268"/>
    <w:rsid w:val="00592662"/>
    <w:rsid w:val="005A6266"/>
    <w:rsid w:val="005B629F"/>
    <w:rsid w:val="005B7522"/>
    <w:rsid w:val="005C34A9"/>
    <w:rsid w:val="005C4EC0"/>
    <w:rsid w:val="005C60C6"/>
    <w:rsid w:val="005C73FC"/>
    <w:rsid w:val="005D07A3"/>
    <w:rsid w:val="005D1679"/>
    <w:rsid w:val="005D2DA0"/>
    <w:rsid w:val="005D3632"/>
    <w:rsid w:val="005D52F6"/>
    <w:rsid w:val="005D5E3B"/>
    <w:rsid w:val="005D63A4"/>
    <w:rsid w:val="005D7309"/>
    <w:rsid w:val="005E26DE"/>
    <w:rsid w:val="005E49FE"/>
    <w:rsid w:val="005E5A21"/>
    <w:rsid w:val="005E5E41"/>
    <w:rsid w:val="005E61E5"/>
    <w:rsid w:val="005E699E"/>
    <w:rsid w:val="005E6E24"/>
    <w:rsid w:val="005E71D4"/>
    <w:rsid w:val="005F11D7"/>
    <w:rsid w:val="005F2526"/>
    <w:rsid w:val="005F2C89"/>
    <w:rsid w:val="005F4EE0"/>
    <w:rsid w:val="005F622E"/>
    <w:rsid w:val="005F66DF"/>
    <w:rsid w:val="005F717A"/>
    <w:rsid w:val="00600EDC"/>
    <w:rsid w:val="0060470D"/>
    <w:rsid w:val="00606303"/>
    <w:rsid w:val="00606929"/>
    <w:rsid w:val="00606966"/>
    <w:rsid w:val="00606C70"/>
    <w:rsid w:val="00607466"/>
    <w:rsid w:val="006147DD"/>
    <w:rsid w:val="00614C11"/>
    <w:rsid w:val="00617D63"/>
    <w:rsid w:val="0062002B"/>
    <w:rsid w:val="00623861"/>
    <w:rsid w:val="0062632F"/>
    <w:rsid w:val="00626493"/>
    <w:rsid w:val="00626E9E"/>
    <w:rsid w:val="00630400"/>
    <w:rsid w:val="00632624"/>
    <w:rsid w:val="00636926"/>
    <w:rsid w:val="006404BB"/>
    <w:rsid w:val="006442A2"/>
    <w:rsid w:val="0064608E"/>
    <w:rsid w:val="006471A0"/>
    <w:rsid w:val="00647908"/>
    <w:rsid w:val="006501C1"/>
    <w:rsid w:val="00652891"/>
    <w:rsid w:val="00652C9B"/>
    <w:rsid w:val="00656428"/>
    <w:rsid w:val="00657798"/>
    <w:rsid w:val="00663168"/>
    <w:rsid w:val="00665B73"/>
    <w:rsid w:val="00666F46"/>
    <w:rsid w:val="00675531"/>
    <w:rsid w:val="006756ED"/>
    <w:rsid w:val="00676465"/>
    <w:rsid w:val="00676AAF"/>
    <w:rsid w:val="00683720"/>
    <w:rsid w:val="00683A0A"/>
    <w:rsid w:val="00686A10"/>
    <w:rsid w:val="0069091A"/>
    <w:rsid w:val="006921DF"/>
    <w:rsid w:val="0069252D"/>
    <w:rsid w:val="006A153B"/>
    <w:rsid w:val="006A37ED"/>
    <w:rsid w:val="006A3A8C"/>
    <w:rsid w:val="006A7CC0"/>
    <w:rsid w:val="006B1DEE"/>
    <w:rsid w:val="006B1FCB"/>
    <w:rsid w:val="006B2F84"/>
    <w:rsid w:val="006B588F"/>
    <w:rsid w:val="006B5ED4"/>
    <w:rsid w:val="006B68EA"/>
    <w:rsid w:val="006B7A7A"/>
    <w:rsid w:val="006C0561"/>
    <w:rsid w:val="006C2B3E"/>
    <w:rsid w:val="006C59AE"/>
    <w:rsid w:val="006C71BD"/>
    <w:rsid w:val="006D3897"/>
    <w:rsid w:val="006D474F"/>
    <w:rsid w:val="006D4E2E"/>
    <w:rsid w:val="006D607B"/>
    <w:rsid w:val="006D7333"/>
    <w:rsid w:val="006E20BB"/>
    <w:rsid w:val="006E677F"/>
    <w:rsid w:val="006E6FAE"/>
    <w:rsid w:val="006F140C"/>
    <w:rsid w:val="006F40CA"/>
    <w:rsid w:val="006F5C94"/>
    <w:rsid w:val="006F5CCD"/>
    <w:rsid w:val="007005F5"/>
    <w:rsid w:val="00701D6D"/>
    <w:rsid w:val="007029D9"/>
    <w:rsid w:val="00704D16"/>
    <w:rsid w:val="00712576"/>
    <w:rsid w:val="007141F3"/>
    <w:rsid w:val="00717561"/>
    <w:rsid w:val="00717E9F"/>
    <w:rsid w:val="00717FC5"/>
    <w:rsid w:val="00722E18"/>
    <w:rsid w:val="00724953"/>
    <w:rsid w:val="0072497F"/>
    <w:rsid w:val="00724BD7"/>
    <w:rsid w:val="00725F01"/>
    <w:rsid w:val="00732589"/>
    <w:rsid w:val="00734099"/>
    <w:rsid w:val="0073426B"/>
    <w:rsid w:val="00734CDA"/>
    <w:rsid w:val="00735518"/>
    <w:rsid w:val="007367B4"/>
    <w:rsid w:val="00737660"/>
    <w:rsid w:val="007406DE"/>
    <w:rsid w:val="00740C14"/>
    <w:rsid w:val="00747567"/>
    <w:rsid w:val="0075269F"/>
    <w:rsid w:val="0075577E"/>
    <w:rsid w:val="007560D5"/>
    <w:rsid w:val="0076263D"/>
    <w:rsid w:val="007627CE"/>
    <w:rsid w:val="00763D63"/>
    <w:rsid w:val="00766CF6"/>
    <w:rsid w:val="00773D76"/>
    <w:rsid w:val="00776F6F"/>
    <w:rsid w:val="0077755B"/>
    <w:rsid w:val="00777C43"/>
    <w:rsid w:val="00781AE9"/>
    <w:rsid w:val="00781BA8"/>
    <w:rsid w:val="00783D65"/>
    <w:rsid w:val="00783FBB"/>
    <w:rsid w:val="00784EE5"/>
    <w:rsid w:val="007854F8"/>
    <w:rsid w:val="00785ACE"/>
    <w:rsid w:val="007906CF"/>
    <w:rsid w:val="007927FB"/>
    <w:rsid w:val="00792A5C"/>
    <w:rsid w:val="007937FD"/>
    <w:rsid w:val="00793C56"/>
    <w:rsid w:val="00795EEF"/>
    <w:rsid w:val="00796571"/>
    <w:rsid w:val="007974C9"/>
    <w:rsid w:val="007A09E4"/>
    <w:rsid w:val="007A32A3"/>
    <w:rsid w:val="007A3581"/>
    <w:rsid w:val="007A46DB"/>
    <w:rsid w:val="007B0704"/>
    <w:rsid w:val="007B6532"/>
    <w:rsid w:val="007C168C"/>
    <w:rsid w:val="007C32EE"/>
    <w:rsid w:val="007C3FAA"/>
    <w:rsid w:val="007C54F8"/>
    <w:rsid w:val="007D14BE"/>
    <w:rsid w:val="007D26DB"/>
    <w:rsid w:val="007D4EE7"/>
    <w:rsid w:val="007D4F97"/>
    <w:rsid w:val="007D6439"/>
    <w:rsid w:val="007D71A5"/>
    <w:rsid w:val="007E093E"/>
    <w:rsid w:val="007E0AE9"/>
    <w:rsid w:val="007F04BD"/>
    <w:rsid w:val="007F14A1"/>
    <w:rsid w:val="007F5CC6"/>
    <w:rsid w:val="007F6AE4"/>
    <w:rsid w:val="008001F2"/>
    <w:rsid w:val="008003B9"/>
    <w:rsid w:val="0080042A"/>
    <w:rsid w:val="008006F2"/>
    <w:rsid w:val="0080312C"/>
    <w:rsid w:val="008031AE"/>
    <w:rsid w:val="00804376"/>
    <w:rsid w:val="00807299"/>
    <w:rsid w:val="008115C1"/>
    <w:rsid w:val="00811620"/>
    <w:rsid w:val="00812174"/>
    <w:rsid w:val="00813B09"/>
    <w:rsid w:val="008140A4"/>
    <w:rsid w:val="0081419F"/>
    <w:rsid w:val="00816FE5"/>
    <w:rsid w:val="00823B4C"/>
    <w:rsid w:val="008274EE"/>
    <w:rsid w:val="0083003F"/>
    <w:rsid w:val="00830D93"/>
    <w:rsid w:val="008319DB"/>
    <w:rsid w:val="00833C00"/>
    <w:rsid w:val="008343F2"/>
    <w:rsid w:val="0083489E"/>
    <w:rsid w:val="0083763D"/>
    <w:rsid w:val="008378D1"/>
    <w:rsid w:val="008417F7"/>
    <w:rsid w:val="00842DB2"/>
    <w:rsid w:val="00845400"/>
    <w:rsid w:val="008455EA"/>
    <w:rsid w:val="008518B0"/>
    <w:rsid w:val="0085212F"/>
    <w:rsid w:val="00853FFA"/>
    <w:rsid w:val="0085587B"/>
    <w:rsid w:val="00856D35"/>
    <w:rsid w:val="008579C8"/>
    <w:rsid w:val="00857C5C"/>
    <w:rsid w:val="00860739"/>
    <w:rsid w:val="0086078F"/>
    <w:rsid w:val="00861B2A"/>
    <w:rsid w:val="00862AB4"/>
    <w:rsid w:val="008647E6"/>
    <w:rsid w:val="00864C1C"/>
    <w:rsid w:val="0086650D"/>
    <w:rsid w:val="00866E25"/>
    <w:rsid w:val="00872182"/>
    <w:rsid w:val="00874113"/>
    <w:rsid w:val="0087505E"/>
    <w:rsid w:val="008808CD"/>
    <w:rsid w:val="008808F5"/>
    <w:rsid w:val="008837CB"/>
    <w:rsid w:val="008846BF"/>
    <w:rsid w:val="008848F1"/>
    <w:rsid w:val="0088638A"/>
    <w:rsid w:val="00886FF9"/>
    <w:rsid w:val="0088796C"/>
    <w:rsid w:val="008913A8"/>
    <w:rsid w:val="00892B9B"/>
    <w:rsid w:val="00892B9C"/>
    <w:rsid w:val="00893F3B"/>
    <w:rsid w:val="008967B4"/>
    <w:rsid w:val="00896F59"/>
    <w:rsid w:val="008A0A3B"/>
    <w:rsid w:val="008A1D8F"/>
    <w:rsid w:val="008A62A4"/>
    <w:rsid w:val="008A7F32"/>
    <w:rsid w:val="008B068E"/>
    <w:rsid w:val="008B20D4"/>
    <w:rsid w:val="008B31D9"/>
    <w:rsid w:val="008B67A9"/>
    <w:rsid w:val="008C1AD7"/>
    <w:rsid w:val="008C1BB1"/>
    <w:rsid w:val="008C46E7"/>
    <w:rsid w:val="008C476B"/>
    <w:rsid w:val="008C640A"/>
    <w:rsid w:val="008C7F59"/>
    <w:rsid w:val="008D0459"/>
    <w:rsid w:val="008D27B5"/>
    <w:rsid w:val="008D346C"/>
    <w:rsid w:val="008D571E"/>
    <w:rsid w:val="008D58B2"/>
    <w:rsid w:val="008E028B"/>
    <w:rsid w:val="008E0D88"/>
    <w:rsid w:val="008E229A"/>
    <w:rsid w:val="008E30FA"/>
    <w:rsid w:val="008E5F7F"/>
    <w:rsid w:val="008E7023"/>
    <w:rsid w:val="008F3E95"/>
    <w:rsid w:val="008F5C08"/>
    <w:rsid w:val="008F6C81"/>
    <w:rsid w:val="00900122"/>
    <w:rsid w:val="009002AA"/>
    <w:rsid w:val="0090175F"/>
    <w:rsid w:val="0090508C"/>
    <w:rsid w:val="009102A2"/>
    <w:rsid w:val="00910970"/>
    <w:rsid w:val="009112D3"/>
    <w:rsid w:val="00912852"/>
    <w:rsid w:val="009174C1"/>
    <w:rsid w:val="00926343"/>
    <w:rsid w:val="00926D84"/>
    <w:rsid w:val="00926E4E"/>
    <w:rsid w:val="009274CA"/>
    <w:rsid w:val="00931101"/>
    <w:rsid w:val="00931FC7"/>
    <w:rsid w:val="00934E84"/>
    <w:rsid w:val="00935B4E"/>
    <w:rsid w:val="00935D11"/>
    <w:rsid w:val="00940347"/>
    <w:rsid w:val="009403A9"/>
    <w:rsid w:val="009404C9"/>
    <w:rsid w:val="0094174A"/>
    <w:rsid w:val="00944575"/>
    <w:rsid w:val="0094764E"/>
    <w:rsid w:val="00952BB5"/>
    <w:rsid w:val="009532A3"/>
    <w:rsid w:val="0095336E"/>
    <w:rsid w:val="00953878"/>
    <w:rsid w:val="00953EF4"/>
    <w:rsid w:val="00955B20"/>
    <w:rsid w:val="00960991"/>
    <w:rsid w:val="00962823"/>
    <w:rsid w:val="00967916"/>
    <w:rsid w:val="00970718"/>
    <w:rsid w:val="00971011"/>
    <w:rsid w:val="009713D3"/>
    <w:rsid w:val="00973116"/>
    <w:rsid w:val="0097394D"/>
    <w:rsid w:val="00973EBA"/>
    <w:rsid w:val="00974C37"/>
    <w:rsid w:val="0098129E"/>
    <w:rsid w:val="00981C66"/>
    <w:rsid w:val="0098300F"/>
    <w:rsid w:val="00986A6D"/>
    <w:rsid w:val="00987A46"/>
    <w:rsid w:val="00990D16"/>
    <w:rsid w:val="0099138A"/>
    <w:rsid w:val="009969EF"/>
    <w:rsid w:val="00996A1C"/>
    <w:rsid w:val="009A055C"/>
    <w:rsid w:val="009A0C31"/>
    <w:rsid w:val="009A1C2C"/>
    <w:rsid w:val="009A206C"/>
    <w:rsid w:val="009A22D8"/>
    <w:rsid w:val="009A37E4"/>
    <w:rsid w:val="009A536B"/>
    <w:rsid w:val="009A61EC"/>
    <w:rsid w:val="009A76DF"/>
    <w:rsid w:val="009A7C6F"/>
    <w:rsid w:val="009B7999"/>
    <w:rsid w:val="009B7C3C"/>
    <w:rsid w:val="009C1017"/>
    <w:rsid w:val="009C421A"/>
    <w:rsid w:val="009C57DE"/>
    <w:rsid w:val="009C7160"/>
    <w:rsid w:val="009C7951"/>
    <w:rsid w:val="009D0CAB"/>
    <w:rsid w:val="009D4BA7"/>
    <w:rsid w:val="009D4F3C"/>
    <w:rsid w:val="009D6A22"/>
    <w:rsid w:val="009D6E8C"/>
    <w:rsid w:val="009E64E9"/>
    <w:rsid w:val="009F08E1"/>
    <w:rsid w:val="009F1FAA"/>
    <w:rsid w:val="009F4F8B"/>
    <w:rsid w:val="009F5158"/>
    <w:rsid w:val="009F61BD"/>
    <w:rsid w:val="009F7C47"/>
    <w:rsid w:val="00A03690"/>
    <w:rsid w:val="00A104DF"/>
    <w:rsid w:val="00A14852"/>
    <w:rsid w:val="00A15AFE"/>
    <w:rsid w:val="00A16FD3"/>
    <w:rsid w:val="00A21BE3"/>
    <w:rsid w:val="00A24926"/>
    <w:rsid w:val="00A25976"/>
    <w:rsid w:val="00A31EE4"/>
    <w:rsid w:val="00A33FD5"/>
    <w:rsid w:val="00A35F0A"/>
    <w:rsid w:val="00A37318"/>
    <w:rsid w:val="00A37E9E"/>
    <w:rsid w:val="00A42733"/>
    <w:rsid w:val="00A433F2"/>
    <w:rsid w:val="00A45279"/>
    <w:rsid w:val="00A4753F"/>
    <w:rsid w:val="00A47811"/>
    <w:rsid w:val="00A47D11"/>
    <w:rsid w:val="00A56229"/>
    <w:rsid w:val="00A56A3A"/>
    <w:rsid w:val="00A57604"/>
    <w:rsid w:val="00A6362D"/>
    <w:rsid w:val="00A64515"/>
    <w:rsid w:val="00A6460C"/>
    <w:rsid w:val="00A65902"/>
    <w:rsid w:val="00A67F84"/>
    <w:rsid w:val="00A7266C"/>
    <w:rsid w:val="00A72D8D"/>
    <w:rsid w:val="00A74F50"/>
    <w:rsid w:val="00A766DF"/>
    <w:rsid w:val="00A80011"/>
    <w:rsid w:val="00A8002B"/>
    <w:rsid w:val="00A8051B"/>
    <w:rsid w:val="00A81A57"/>
    <w:rsid w:val="00A83380"/>
    <w:rsid w:val="00A83AC7"/>
    <w:rsid w:val="00A85120"/>
    <w:rsid w:val="00A94F0C"/>
    <w:rsid w:val="00A96C4E"/>
    <w:rsid w:val="00A974B5"/>
    <w:rsid w:val="00AA12ED"/>
    <w:rsid w:val="00AA4AD8"/>
    <w:rsid w:val="00AA5422"/>
    <w:rsid w:val="00AA5C77"/>
    <w:rsid w:val="00AA7216"/>
    <w:rsid w:val="00AB53F1"/>
    <w:rsid w:val="00AB6486"/>
    <w:rsid w:val="00AC24FB"/>
    <w:rsid w:val="00AC25B3"/>
    <w:rsid w:val="00AC349F"/>
    <w:rsid w:val="00AC4976"/>
    <w:rsid w:val="00AC62CD"/>
    <w:rsid w:val="00AC71F7"/>
    <w:rsid w:val="00AD12E5"/>
    <w:rsid w:val="00AD20EF"/>
    <w:rsid w:val="00AD3628"/>
    <w:rsid w:val="00AD57FB"/>
    <w:rsid w:val="00AE0023"/>
    <w:rsid w:val="00AE11E3"/>
    <w:rsid w:val="00AE3D4B"/>
    <w:rsid w:val="00AE42DE"/>
    <w:rsid w:val="00AE5584"/>
    <w:rsid w:val="00AE64A5"/>
    <w:rsid w:val="00AF0151"/>
    <w:rsid w:val="00AF0DDE"/>
    <w:rsid w:val="00AF0EA1"/>
    <w:rsid w:val="00AF0F98"/>
    <w:rsid w:val="00AF1ACA"/>
    <w:rsid w:val="00AF1BEC"/>
    <w:rsid w:val="00AF4741"/>
    <w:rsid w:val="00AF5646"/>
    <w:rsid w:val="00AF7E52"/>
    <w:rsid w:val="00B02942"/>
    <w:rsid w:val="00B04DBE"/>
    <w:rsid w:val="00B06CAA"/>
    <w:rsid w:val="00B1056B"/>
    <w:rsid w:val="00B123A0"/>
    <w:rsid w:val="00B152EF"/>
    <w:rsid w:val="00B16070"/>
    <w:rsid w:val="00B17EA9"/>
    <w:rsid w:val="00B2067A"/>
    <w:rsid w:val="00B23E66"/>
    <w:rsid w:val="00B248E8"/>
    <w:rsid w:val="00B27830"/>
    <w:rsid w:val="00B27948"/>
    <w:rsid w:val="00B346F6"/>
    <w:rsid w:val="00B3579F"/>
    <w:rsid w:val="00B37873"/>
    <w:rsid w:val="00B40206"/>
    <w:rsid w:val="00B40B1E"/>
    <w:rsid w:val="00B40EAA"/>
    <w:rsid w:val="00B413DB"/>
    <w:rsid w:val="00B4194A"/>
    <w:rsid w:val="00B41FE1"/>
    <w:rsid w:val="00B46163"/>
    <w:rsid w:val="00B508D4"/>
    <w:rsid w:val="00B51A36"/>
    <w:rsid w:val="00B53375"/>
    <w:rsid w:val="00B53B19"/>
    <w:rsid w:val="00B53F8C"/>
    <w:rsid w:val="00B559E0"/>
    <w:rsid w:val="00B5770A"/>
    <w:rsid w:val="00B607C6"/>
    <w:rsid w:val="00B64FCE"/>
    <w:rsid w:val="00B6551A"/>
    <w:rsid w:val="00B67B0B"/>
    <w:rsid w:val="00B708B1"/>
    <w:rsid w:val="00B709B9"/>
    <w:rsid w:val="00B73831"/>
    <w:rsid w:val="00B77295"/>
    <w:rsid w:val="00B805A7"/>
    <w:rsid w:val="00B81156"/>
    <w:rsid w:val="00B818C4"/>
    <w:rsid w:val="00B85D12"/>
    <w:rsid w:val="00B90164"/>
    <w:rsid w:val="00B92AD9"/>
    <w:rsid w:val="00B94291"/>
    <w:rsid w:val="00B94557"/>
    <w:rsid w:val="00B95E2E"/>
    <w:rsid w:val="00BA0965"/>
    <w:rsid w:val="00BA1855"/>
    <w:rsid w:val="00BA2EFF"/>
    <w:rsid w:val="00BA32C6"/>
    <w:rsid w:val="00BA4516"/>
    <w:rsid w:val="00BB2ACB"/>
    <w:rsid w:val="00BB2D74"/>
    <w:rsid w:val="00BB591F"/>
    <w:rsid w:val="00BB743C"/>
    <w:rsid w:val="00BB7F67"/>
    <w:rsid w:val="00BC0CF0"/>
    <w:rsid w:val="00BC2654"/>
    <w:rsid w:val="00BC3C48"/>
    <w:rsid w:val="00BC3FB2"/>
    <w:rsid w:val="00BC64DA"/>
    <w:rsid w:val="00BD10DB"/>
    <w:rsid w:val="00BD2BA1"/>
    <w:rsid w:val="00BD2D62"/>
    <w:rsid w:val="00BD4178"/>
    <w:rsid w:val="00BD53F7"/>
    <w:rsid w:val="00BD6CA4"/>
    <w:rsid w:val="00BD7540"/>
    <w:rsid w:val="00BE0E55"/>
    <w:rsid w:val="00BE4256"/>
    <w:rsid w:val="00BE42F1"/>
    <w:rsid w:val="00BE4FCB"/>
    <w:rsid w:val="00BE6F04"/>
    <w:rsid w:val="00BE748E"/>
    <w:rsid w:val="00BF241E"/>
    <w:rsid w:val="00BF254F"/>
    <w:rsid w:val="00BF26EB"/>
    <w:rsid w:val="00BF32B4"/>
    <w:rsid w:val="00BF366D"/>
    <w:rsid w:val="00BF4006"/>
    <w:rsid w:val="00BF4CB6"/>
    <w:rsid w:val="00BF56F2"/>
    <w:rsid w:val="00BF665C"/>
    <w:rsid w:val="00BF71CB"/>
    <w:rsid w:val="00BF74B8"/>
    <w:rsid w:val="00BF77F2"/>
    <w:rsid w:val="00C01F3A"/>
    <w:rsid w:val="00C04726"/>
    <w:rsid w:val="00C04CFC"/>
    <w:rsid w:val="00C05E63"/>
    <w:rsid w:val="00C05FDB"/>
    <w:rsid w:val="00C10678"/>
    <w:rsid w:val="00C1328D"/>
    <w:rsid w:val="00C1474D"/>
    <w:rsid w:val="00C148D5"/>
    <w:rsid w:val="00C16166"/>
    <w:rsid w:val="00C1630E"/>
    <w:rsid w:val="00C173A9"/>
    <w:rsid w:val="00C17EE7"/>
    <w:rsid w:val="00C2189D"/>
    <w:rsid w:val="00C31BC6"/>
    <w:rsid w:val="00C331B9"/>
    <w:rsid w:val="00C33988"/>
    <w:rsid w:val="00C33E71"/>
    <w:rsid w:val="00C3453B"/>
    <w:rsid w:val="00C353FF"/>
    <w:rsid w:val="00C3551E"/>
    <w:rsid w:val="00C36C8C"/>
    <w:rsid w:val="00C37B34"/>
    <w:rsid w:val="00C37DE5"/>
    <w:rsid w:val="00C41A8D"/>
    <w:rsid w:val="00C45A6C"/>
    <w:rsid w:val="00C5017B"/>
    <w:rsid w:val="00C51788"/>
    <w:rsid w:val="00C51DB3"/>
    <w:rsid w:val="00C54FBE"/>
    <w:rsid w:val="00C55511"/>
    <w:rsid w:val="00C565A7"/>
    <w:rsid w:val="00C5774B"/>
    <w:rsid w:val="00C613D5"/>
    <w:rsid w:val="00C6284D"/>
    <w:rsid w:val="00C6340B"/>
    <w:rsid w:val="00C63840"/>
    <w:rsid w:val="00C6735A"/>
    <w:rsid w:val="00C675B0"/>
    <w:rsid w:val="00C70719"/>
    <w:rsid w:val="00C735AD"/>
    <w:rsid w:val="00C74E5B"/>
    <w:rsid w:val="00C837EF"/>
    <w:rsid w:val="00C848D3"/>
    <w:rsid w:val="00C84CC5"/>
    <w:rsid w:val="00C90BEC"/>
    <w:rsid w:val="00C90F53"/>
    <w:rsid w:val="00C91D84"/>
    <w:rsid w:val="00C91F3D"/>
    <w:rsid w:val="00C92DAC"/>
    <w:rsid w:val="00C9362B"/>
    <w:rsid w:val="00C93696"/>
    <w:rsid w:val="00C974CF"/>
    <w:rsid w:val="00CA07DF"/>
    <w:rsid w:val="00CA3A2A"/>
    <w:rsid w:val="00CA4757"/>
    <w:rsid w:val="00CA477A"/>
    <w:rsid w:val="00CA4A90"/>
    <w:rsid w:val="00CA4D08"/>
    <w:rsid w:val="00CA7B1E"/>
    <w:rsid w:val="00CB042E"/>
    <w:rsid w:val="00CB0E03"/>
    <w:rsid w:val="00CB0EB4"/>
    <w:rsid w:val="00CB292F"/>
    <w:rsid w:val="00CB5142"/>
    <w:rsid w:val="00CB57D8"/>
    <w:rsid w:val="00CC1F0E"/>
    <w:rsid w:val="00CC201D"/>
    <w:rsid w:val="00CC7912"/>
    <w:rsid w:val="00CD2966"/>
    <w:rsid w:val="00CD2CAD"/>
    <w:rsid w:val="00CD6078"/>
    <w:rsid w:val="00CD6831"/>
    <w:rsid w:val="00CD7C03"/>
    <w:rsid w:val="00CE6734"/>
    <w:rsid w:val="00CF19BB"/>
    <w:rsid w:val="00CF3D66"/>
    <w:rsid w:val="00CF461A"/>
    <w:rsid w:val="00CF50E6"/>
    <w:rsid w:val="00CF6C3A"/>
    <w:rsid w:val="00CF78F7"/>
    <w:rsid w:val="00D00551"/>
    <w:rsid w:val="00D01FE7"/>
    <w:rsid w:val="00D02723"/>
    <w:rsid w:val="00D050B4"/>
    <w:rsid w:val="00D06A11"/>
    <w:rsid w:val="00D07F4A"/>
    <w:rsid w:val="00D1790F"/>
    <w:rsid w:val="00D20185"/>
    <w:rsid w:val="00D203C9"/>
    <w:rsid w:val="00D22562"/>
    <w:rsid w:val="00D2491D"/>
    <w:rsid w:val="00D24FBD"/>
    <w:rsid w:val="00D25B03"/>
    <w:rsid w:val="00D26437"/>
    <w:rsid w:val="00D26F7F"/>
    <w:rsid w:val="00D30FA6"/>
    <w:rsid w:val="00D3213B"/>
    <w:rsid w:val="00D33778"/>
    <w:rsid w:val="00D33A06"/>
    <w:rsid w:val="00D3585E"/>
    <w:rsid w:val="00D406FD"/>
    <w:rsid w:val="00D4107E"/>
    <w:rsid w:val="00D422ED"/>
    <w:rsid w:val="00D45A54"/>
    <w:rsid w:val="00D45C1D"/>
    <w:rsid w:val="00D45E83"/>
    <w:rsid w:val="00D461AB"/>
    <w:rsid w:val="00D470F8"/>
    <w:rsid w:val="00D47304"/>
    <w:rsid w:val="00D50859"/>
    <w:rsid w:val="00D51D4C"/>
    <w:rsid w:val="00D52230"/>
    <w:rsid w:val="00D530EB"/>
    <w:rsid w:val="00D544EC"/>
    <w:rsid w:val="00D623B7"/>
    <w:rsid w:val="00D623EF"/>
    <w:rsid w:val="00D62F8C"/>
    <w:rsid w:val="00D65936"/>
    <w:rsid w:val="00D71DEA"/>
    <w:rsid w:val="00D7368E"/>
    <w:rsid w:val="00D737A2"/>
    <w:rsid w:val="00D73BBC"/>
    <w:rsid w:val="00D73E13"/>
    <w:rsid w:val="00D7622C"/>
    <w:rsid w:val="00D81B94"/>
    <w:rsid w:val="00D81D60"/>
    <w:rsid w:val="00D83347"/>
    <w:rsid w:val="00D83F4E"/>
    <w:rsid w:val="00D841FA"/>
    <w:rsid w:val="00D87252"/>
    <w:rsid w:val="00D904BB"/>
    <w:rsid w:val="00D90BAA"/>
    <w:rsid w:val="00D919CC"/>
    <w:rsid w:val="00D922AA"/>
    <w:rsid w:val="00D923AD"/>
    <w:rsid w:val="00D93739"/>
    <w:rsid w:val="00D95813"/>
    <w:rsid w:val="00D97B6E"/>
    <w:rsid w:val="00DA061B"/>
    <w:rsid w:val="00DA7B3F"/>
    <w:rsid w:val="00DA7DB4"/>
    <w:rsid w:val="00DA7FDE"/>
    <w:rsid w:val="00DB1512"/>
    <w:rsid w:val="00DB42BA"/>
    <w:rsid w:val="00DB4344"/>
    <w:rsid w:val="00DB4654"/>
    <w:rsid w:val="00DC4059"/>
    <w:rsid w:val="00DC447D"/>
    <w:rsid w:val="00DC4F93"/>
    <w:rsid w:val="00DC559F"/>
    <w:rsid w:val="00DC625C"/>
    <w:rsid w:val="00DD0B91"/>
    <w:rsid w:val="00DD15F8"/>
    <w:rsid w:val="00DD19D0"/>
    <w:rsid w:val="00DD4DB8"/>
    <w:rsid w:val="00DE0CC4"/>
    <w:rsid w:val="00DE34EB"/>
    <w:rsid w:val="00DE50D6"/>
    <w:rsid w:val="00DE6F30"/>
    <w:rsid w:val="00DE7603"/>
    <w:rsid w:val="00DE77B3"/>
    <w:rsid w:val="00DE7B0D"/>
    <w:rsid w:val="00DF0D72"/>
    <w:rsid w:val="00DF3349"/>
    <w:rsid w:val="00DF4E9E"/>
    <w:rsid w:val="00DF6386"/>
    <w:rsid w:val="00DF63D2"/>
    <w:rsid w:val="00DF63DD"/>
    <w:rsid w:val="00DF7E54"/>
    <w:rsid w:val="00E077C8"/>
    <w:rsid w:val="00E113B4"/>
    <w:rsid w:val="00E11F32"/>
    <w:rsid w:val="00E12F4B"/>
    <w:rsid w:val="00E13390"/>
    <w:rsid w:val="00E143E1"/>
    <w:rsid w:val="00E14A7C"/>
    <w:rsid w:val="00E162AF"/>
    <w:rsid w:val="00E207CD"/>
    <w:rsid w:val="00E26FBF"/>
    <w:rsid w:val="00E273EC"/>
    <w:rsid w:val="00E27CB5"/>
    <w:rsid w:val="00E30BF3"/>
    <w:rsid w:val="00E312CA"/>
    <w:rsid w:val="00E31393"/>
    <w:rsid w:val="00E3227C"/>
    <w:rsid w:val="00E36033"/>
    <w:rsid w:val="00E41FC6"/>
    <w:rsid w:val="00E441AF"/>
    <w:rsid w:val="00E46212"/>
    <w:rsid w:val="00E462F5"/>
    <w:rsid w:val="00E4640A"/>
    <w:rsid w:val="00E51575"/>
    <w:rsid w:val="00E51FD9"/>
    <w:rsid w:val="00E52D56"/>
    <w:rsid w:val="00E54CEB"/>
    <w:rsid w:val="00E55DCF"/>
    <w:rsid w:val="00E57AC7"/>
    <w:rsid w:val="00E57B5C"/>
    <w:rsid w:val="00E6231C"/>
    <w:rsid w:val="00E70935"/>
    <w:rsid w:val="00E70E9E"/>
    <w:rsid w:val="00E71B41"/>
    <w:rsid w:val="00E72BB4"/>
    <w:rsid w:val="00E75ABC"/>
    <w:rsid w:val="00E75C61"/>
    <w:rsid w:val="00E75CF9"/>
    <w:rsid w:val="00E76A9C"/>
    <w:rsid w:val="00E82033"/>
    <w:rsid w:val="00E83433"/>
    <w:rsid w:val="00E846CC"/>
    <w:rsid w:val="00E8521E"/>
    <w:rsid w:val="00E87BB0"/>
    <w:rsid w:val="00E90BCF"/>
    <w:rsid w:val="00E91B30"/>
    <w:rsid w:val="00E91C86"/>
    <w:rsid w:val="00E9254D"/>
    <w:rsid w:val="00E928E4"/>
    <w:rsid w:val="00E93BEA"/>
    <w:rsid w:val="00E942D6"/>
    <w:rsid w:val="00E94B63"/>
    <w:rsid w:val="00EA31E8"/>
    <w:rsid w:val="00EA3DE4"/>
    <w:rsid w:val="00EA5A0C"/>
    <w:rsid w:val="00EA72DA"/>
    <w:rsid w:val="00EB1788"/>
    <w:rsid w:val="00EB4AD6"/>
    <w:rsid w:val="00EB7293"/>
    <w:rsid w:val="00EB788E"/>
    <w:rsid w:val="00EB7A26"/>
    <w:rsid w:val="00EC273A"/>
    <w:rsid w:val="00EC4389"/>
    <w:rsid w:val="00EC4AE2"/>
    <w:rsid w:val="00EC5EC0"/>
    <w:rsid w:val="00EC7B36"/>
    <w:rsid w:val="00ED069A"/>
    <w:rsid w:val="00ED0CE0"/>
    <w:rsid w:val="00ED2D02"/>
    <w:rsid w:val="00ED5E6E"/>
    <w:rsid w:val="00ED6ACD"/>
    <w:rsid w:val="00ED7E2C"/>
    <w:rsid w:val="00EE1CF0"/>
    <w:rsid w:val="00EE44E5"/>
    <w:rsid w:val="00EE521D"/>
    <w:rsid w:val="00EE758B"/>
    <w:rsid w:val="00EF3E22"/>
    <w:rsid w:val="00EF5529"/>
    <w:rsid w:val="00F00260"/>
    <w:rsid w:val="00F00D9C"/>
    <w:rsid w:val="00F053EE"/>
    <w:rsid w:val="00F05457"/>
    <w:rsid w:val="00F057AC"/>
    <w:rsid w:val="00F108B8"/>
    <w:rsid w:val="00F10FF7"/>
    <w:rsid w:val="00F1462E"/>
    <w:rsid w:val="00F16812"/>
    <w:rsid w:val="00F3483C"/>
    <w:rsid w:val="00F34A71"/>
    <w:rsid w:val="00F36B06"/>
    <w:rsid w:val="00F3723D"/>
    <w:rsid w:val="00F405D0"/>
    <w:rsid w:val="00F41AB9"/>
    <w:rsid w:val="00F42A81"/>
    <w:rsid w:val="00F43643"/>
    <w:rsid w:val="00F46FCF"/>
    <w:rsid w:val="00F47C06"/>
    <w:rsid w:val="00F47E12"/>
    <w:rsid w:val="00F47FA2"/>
    <w:rsid w:val="00F536D8"/>
    <w:rsid w:val="00F54593"/>
    <w:rsid w:val="00F54603"/>
    <w:rsid w:val="00F6004D"/>
    <w:rsid w:val="00F66C21"/>
    <w:rsid w:val="00F720AD"/>
    <w:rsid w:val="00F73178"/>
    <w:rsid w:val="00F73829"/>
    <w:rsid w:val="00F74914"/>
    <w:rsid w:val="00F80C95"/>
    <w:rsid w:val="00F82622"/>
    <w:rsid w:val="00F834F5"/>
    <w:rsid w:val="00F85B1F"/>
    <w:rsid w:val="00F86480"/>
    <w:rsid w:val="00F86C18"/>
    <w:rsid w:val="00F906D5"/>
    <w:rsid w:val="00F9197C"/>
    <w:rsid w:val="00F97414"/>
    <w:rsid w:val="00FA5F28"/>
    <w:rsid w:val="00FB121C"/>
    <w:rsid w:val="00FB1C69"/>
    <w:rsid w:val="00FB3EED"/>
    <w:rsid w:val="00FC2175"/>
    <w:rsid w:val="00FC43BC"/>
    <w:rsid w:val="00FC58D9"/>
    <w:rsid w:val="00FC6F72"/>
    <w:rsid w:val="00FC7778"/>
    <w:rsid w:val="00FC7F55"/>
    <w:rsid w:val="00FD08A7"/>
    <w:rsid w:val="00FD0A17"/>
    <w:rsid w:val="00FD17B0"/>
    <w:rsid w:val="00FD1D5D"/>
    <w:rsid w:val="00FD3FB4"/>
    <w:rsid w:val="00FE0F66"/>
    <w:rsid w:val="00FE18BE"/>
    <w:rsid w:val="00FE38F1"/>
    <w:rsid w:val="00FE50B7"/>
    <w:rsid w:val="00FE60C9"/>
    <w:rsid w:val="00FF03A6"/>
    <w:rsid w:val="00FF3CEF"/>
    <w:rsid w:val="00FF3E95"/>
    <w:rsid w:val="00FF580A"/>
    <w:rsid w:val="00FF5C81"/>
    <w:rsid w:val="00FF60C8"/>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C2077"/>
  <w15:docId w15:val="{C1B15E06-7DCF-431C-8416-D8371958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link w:val="ListParagraphChar"/>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F643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C2AA2"/>
    <w:rPr>
      <w:color w:val="605E5C"/>
      <w:shd w:val="clear" w:color="auto" w:fill="E1DFDD"/>
    </w:rPr>
  </w:style>
  <w:style w:type="character" w:customStyle="1" w:styleId="ListParagraphChar">
    <w:name w:val="List Paragraph Char"/>
    <w:link w:val="ListParagraph"/>
    <w:uiPriority w:val="34"/>
    <w:rsid w:val="00F85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378">
      <w:bodyDiv w:val="1"/>
      <w:marLeft w:val="0"/>
      <w:marRight w:val="0"/>
      <w:marTop w:val="0"/>
      <w:marBottom w:val="0"/>
      <w:divBdr>
        <w:top w:val="none" w:sz="0" w:space="0" w:color="auto"/>
        <w:left w:val="none" w:sz="0" w:space="0" w:color="auto"/>
        <w:bottom w:val="none" w:sz="0" w:space="0" w:color="auto"/>
        <w:right w:val="none" w:sz="0" w:space="0" w:color="auto"/>
      </w:divBdr>
      <w:divsChild>
        <w:div w:id="1490098778">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732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3000">
      <w:bodyDiv w:val="1"/>
      <w:marLeft w:val="0"/>
      <w:marRight w:val="0"/>
      <w:marTop w:val="0"/>
      <w:marBottom w:val="0"/>
      <w:divBdr>
        <w:top w:val="none" w:sz="0" w:space="0" w:color="auto"/>
        <w:left w:val="none" w:sz="0" w:space="0" w:color="auto"/>
        <w:bottom w:val="none" w:sz="0" w:space="0" w:color="auto"/>
        <w:right w:val="none" w:sz="0" w:space="0" w:color="auto"/>
      </w:divBdr>
    </w:div>
    <w:div w:id="131095614">
      <w:bodyDiv w:val="1"/>
      <w:marLeft w:val="0"/>
      <w:marRight w:val="0"/>
      <w:marTop w:val="0"/>
      <w:marBottom w:val="0"/>
      <w:divBdr>
        <w:top w:val="none" w:sz="0" w:space="0" w:color="auto"/>
        <w:left w:val="none" w:sz="0" w:space="0" w:color="auto"/>
        <w:bottom w:val="none" w:sz="0" w:space="0" w:color="auto"/>
        <w:right w:val="none" w:sz="0" w:space="0" w:color="auto"/>
      </w:divBdr>
    </w:div>
    <w:div w:id="197742941">
      <w:bodyDiv w:val="1"/>
      <w:marLeft w:val="0"/>
      <w:marRight w:val="0"/>
      <w:marTop w:val="0"/>
      <w:marBottom w:val="0"/>
      <w:divBdr>
        <w:top w:val="none" w:sz="0" w:space="0" w:color="auto"/>
        <w:left w:val="none" w:sz="0" w:space="0" w:color="auto"/>
        <w:bottom w:val="none" w:sz="0" w:space="0" w:color="auto"/>
        <w:right w:val="none" w:sz="0" w:space="0" w:color="auto"/>
      </w:divBdr>
      <w:divsChild>
        <w:div w:id="1373922775">
          <w:marLeft w:val="0"/>
          <w:marRight w:val="0"/>
          <w:marTop w:val="0"/>
          <w:marBottom w:val="0"/>
          <w:divBdr>
            <w:top w:val="none" w:sz="0" w:space="0" w:color="auto"/>
            <w:left w:val="none" w:sz="0" w:space="0" w:color="auto"/>
            <w:bottom w:val="none" w:sz="0" w:space="0" w:color="auto"/>
            <w:right w:val="none" w:sz="0" w:space="0" w:color="auto"/>
          </w:divBdr>
          <w:divsChild>
            <w:div w:id="377513733">
              <w:marLeft w:val="0"/>
              <w:marRight w:val="0"/>
              <w:marTop w:val="0"/>
              <w:marBottom w:val="180"/>
              <w:divBdr>
                <w:top w:val="none" w:sz="0" w:space="0" w:color="auto"/>
                <w:left w:val="none" w:sz="0" w:space="0" w:color="auto"/>
                <w:bottom w:val="none" w:sz="0" w:space="0" w:color="auto"/>
                <w:right w:val="none" w:sz="0" w:space="0" w:color="auto"/>
              </w:divBdr>
              <w:divsChild>
                <w:div w:id="155653956">
                  <w:marLeft w:val="0"/>
                  <w:marRight w:val="0"/>
                  <w:marTop w:val="0"/>
                  <w:marBottom w:val="0"/>
                  <w:divBdr>
                    <w:top w:val="none" w:sz="0" w:space="0" w:color="auto"/>
                    <w:left w:val="none" w:sz="0" w:space="0" w:color="auto"/>
                    <w:bottom w:val="none" w:sz="0" w:space="0" w:color="auto"/>
                    <w:right w:val="none" w:sz="0" w:space="0" w:color="auto"/>
                  </w:divBdr>
                  <w:divsChild>
                    <w:div w:id="1233127798">
                      <w:marLeft w:val="0"/>
                      <w:marRight w:val="0"/>
                      <w:marTop w:val="0"/>
                      <w:marBottom w:val="0"/>
                      <w:divBdr>
                        <w:top w:val="none" w:sz="0" w:space="0" w:color="auto"/>
                        <w:left w:val="none" w:sz="0" w:space="0" w:color="auto"/>
                        <w:bottom w:val="none" w:sz="0" w:space="0" w:color="auto"/>
                        <w:right w:val="none" w:sz="0" w:space="0" w:color="auto"/>
                      </w:divBdr>
                      <w:divsChild>
                        <w:div w:id="789326750">
                          <w:marLeft w:val="0"/>
                          <w:marRight w:val="0"/>
                          <w:marTop w:val="75"/>
                          <w:marBottom w:val="75"/>
                          <w:divBdr>
                            <w:top w:val="none" w:sz="0" w:space="0" w:color="auto"/>
                            <w:left w:val="none" w:sz="0" w:space="0" w:color="auto"/>
                            <w:bottom w:val="none" w:sz="0" w:space="0" w:color="auto"/>
                            <w:right w:val="none" w:sz="0" w:space="0" w:color="auto"/>
                          </w:divBdr>
                        </w:div>
                        <w:div w:id="189754571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290669566">
          <w:marLeft w:val="0"/>
          <w:marRight w:val="0"/>
          <w:marTop w:val="0"/>
          <w:marBottom w:val="0"/>
          <w:divBdr>
            <w:top w:val="none" w:sz="0" w:space="0" w:color="auto"/>
            <w:left w:val="none" w:sz="0" w:space="0" w:color="auto"/>
            <w:bottom w:val="none" w:sz="0" w:space="0" w:color="auto"/>
            <w:right w:val="none" w:sz="0" w:space="0" w:color="auto"/>
          </w:divBdr>
          <w:divsChild>
            <w:div w:id="1774549061">
              <w:marLeft w:val="0"/>
              <w:marRight w:val="0"/>
              <w:marTop w:val="0"/>
              <w:marBottom w:val="0"/>
              <w:divBdr>
                <w:top w:val="none" w:sz="0" w:space="0" w:color="auto"/>
                <w:left w:val="none" w:sz="0" w:space="0" w:color="auto"/>
                <w:bottom w:val="none" w:sz="0" w:space="0" w:color="auto"/>
                <w:right w:val="none" w:sz="0" w:space="0" w:color="auto"/>
              </w:divBdr>
              <w:divsChild>
                <w:div w:id="1350596305">
                  <w:marLeft w:val="0"/>
                  <w:marRight w:val="0"/>
                  <w:marTop w:val="0"/>
                  <w:marBottom w:val="0"/>
                  <w:divBdr>
                    <w:top w:val="none" w:sz="0" w:space="0" w:color="auto"/>
                    <w:left w:val="none" w:sz="0" w:space="0" w:color="auto"/>
                    <w:bottom w:val="none" w:sz="0" w:space="0" w:color="auto"/>
                    <w:right w:val="none" w:sz="0" w:space="0" w:color="auto"/>
                  </w:divBdr>
                  <w:divsChild>
                    <w:div w:id="1297487572">
                      <w:marLeft w:val="0"/>
                      <w:marRight w:val="0"/>
                      <w:marTop w:val="0"/>
                      <w:marBottom w:val="0"/>
                      <w:divBdr>
                        <w:top w:val="none" w:sz="0" w:space="0" w:color="auto"/>
                        <w:left w:val="none" w:sz="0" w:space="0" w:color="auto"/>
                        <w:bottom w:val="none" w:sz="0" w:space="0" w:color="auto"/>
                        <w:right w:val="none" w:sz="0" w:space="0" w:color="auto"/>
                      </w:divBdr>
                      <w:divsChild>
                        <w:div w:id="150099819">
                          <w:marLeft w:val="0"/>
                          <w:marRight w:val="0"/>
                          <w:marTop w:val="75"/>
                          <w:marBottom w:val="75"/>
                          <w:divBdr>
                            <w:top w:val="none" w:sz="0" w:space="0" w:color="auto"/>
                            <w:left w:val="none" w:sz="0" w:space="0" w:color="auto"/>
                            <w:bottom w:val="none" w:sz="0" w:space="0" w:color="auto"/>
                            <w:right w:val="none" w:sz="0" w:space="0" w:color="auto"/>
                          </w:divBdr>
                          <w:divsChild>
                            <w:div w:id="728921654">
                              <w:marLeft w:val="0"/>
                              <w:marRight w:val="0"/>
                              <w:marTop w:val="0"/>
                              <w:marBottom w:val="0"/>
                              <w:divBdr>
                                <w:top w:val="none" w:sz="0" w:space="0" w:color="auto"/>
                                <w:left w:val="none" w:sz="0" w:space="0" w:color="auto"/>
                                <w:bottom w:val="none" w:sz="0" w:space="0" w:color="auto"/>
                                <w:right w:val="none" w:sz="0" w:space="0" w:color="auto"/>
                              </w:divBdr>
                              <w:divsChild>
                                <w:div w:id="524367333">
                                  <w:marLeft w:val="0"/>
                                  <w:marRight w:val="0"/>
                                  <w:marTop w:val="0"/>
                                  <w:marBottom w:val="0"/>
                                  <w:divBdr>
                                    <w:top w:val="none" w:sz="0" w:space="0" w:color="auto"/>
                                    <w:left w:val="none" w:sz="0" w:space="0" w:color="auto"/>
                                    <w:bottom w:val="none" w:sz="0" w:space="0" w:color="auto"/>
                                    <w:right w:val="none" w:sz="0" w:space="0" w:color="auto"/>
                                  </w:divBdr>
                                </w:div>
                              </w:divsChild>
                            </w:div>
                            <w:div w:id="1670132644">
                              <w:marLeft w:val="0"/>
                              <w:marRight w:val="0"/>
                              <w:marTop w:val="120"/>
                              <w:marBottom w:val="0"/>
                              <w:divBdr>
                                <w:top w:val="none" w:sz="0" w:space="0" w:color="auto"/>
                                <w:left w:val="none" w:sz="0" w:space="0" w:color="auto"/>
                                <w:bottom w:val="none" w:sz="0" w:space="0" w:color="auto"/>
                                <w:right w:val="none" w:sz="0" w:space="0" w:color="auto"/>
                              </w:divBdr>
                              <w:divsChild>
                                <w:div w:id="490372211">
                                  <w:marLeft w:val="0"/>
                                  <w:marRight w:val="0"/>
                                  <w:marTop w:val="0"/>
                                  <w:marBottom w:val="0"/>
                                  <w:divBdr>
                                    <w:top w:val="none" w:sz="0" w:space="0" w:color="auto"/>
                                    <w:left w:val="none" w:sz="0" w:space="0" w:color="auto"/>
                                    <w:bottom w:val="none" w:sz="0" w:space="0" w:color="auto"/>
                                    <w:right w:val="none" w:sz="0" w:space="0" w:color="auto"/>
                                  </w:divBdr>
                                </w:div>
                              </w:divsChild>
                            </w:div>
                            <w:div w:id="1314725166">
                              <w:marLeft w:val="0"/>
                              <w:marRight w:val="0"/>
                              <w:marTop w:val="120"/>
                              <w:marBottom w:val="0"/>
                              <w:divBdr>
                                <w:top w:val="none" w:sz="0" w:space="0" w:color="auto"/>
                                <w:left w:val="none" w:sz="0" w:space="0" w:color="auto"/>
                                <w:bottom w:val="none" w:sz="0" w:space="0" w:color="auto"/>
                                <w:right w:val="none" w:sz="0" w:space="0" w:color="auto"/>
                              </w:divBdr>
                              <w:divsChild>
                                <w:div w:id="682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465049055">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729421018">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06312113">
                                                                          <w:marLeft w:val="0"/>
                                                                          <w:marRight w:val="0"/>
                                                                          <w:marTop w:val="0"/>
                                                                          <w:marBottom w:val="0"/>
                                                                          <w:divBdr>
                                                                            <w:top w:val="none" w:sz="0" w:space="0" w:color="auto"/>
                                                                            <w:left w:val="none" w:sz="0" w:space="0" w:color="auto"/>
                                                                            <w:bottom w:val="none" w:sz="0" w:space="0" w:color="auto"/>
                                                                            <w:right w:val="none" w:sz="0" w:space="0" w:color="auto"/>
                                                                          </w:divBdr>
                                                                        </w:div>
                                                                        <w:div w:id="1756239800">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916477">
      <w:bodyDiv w:val="1"/>
      <w:marLeft w:val="0"/>
      <w:marRight w:val="0"/>
      <w:marTop w:val="0"/>
      <w:marBottom w:val="0"/>
      <w:divBdr>
        <w:top w:val="none" w:sz="0" w:space="0" w:color="auto"/>
        <w:left w:val="none" w:sz="0" w:space="0" w:color="auto"/>
        <w:bottom w:val="none" w:sz="0" w:space="0" w:color="auto"/>
        <w:right w:val="none" w:sz="0" w:space="0" w:color="auto"/>
      </w:divBdr>
    </w:div>
    <w:div w:id="1036197156">
      <w:bodyDiv w:val="1"/>
      <w:marLeft w:val="0"/>
      <w:marRight w:val="0"/>
      <w:marTop w:val="0"/>
      <w:marBottom w:val="0"/>
      <w:divBdr>
        <w:top w:val="none" w:sz="0" w:space="0" w:color="auto"/>
        <w:left w:val="none" w:sz="0" w:space="0" w:color="auto"/>
        <w:bottom w:val="none" w:sz="0" w:space="0" w:color="auto"/>
        <w:right w:val="none" w:sz="0" w:space="0" w:color="auto"/>
      </w:divBdr>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232036819">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9413">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 w:id="1943536514">
      <w:bodyDiv w:val="1"/>
      <w:marLeft w:val="0"/>
      <w:marRight w:val="0"/>
      <w:marTop w:val="0"/>
      <w:marBottom w:val="0"/>
      <w:divBdr>
        <w:top w:val="none" w:sz="0" w:space="0" w:color="auto"/>
        <w:left w:val="none" w:sz="0" w:space="0" w:color="auto"/>
        <w:bottom w:val="none" w:sz="0" w:space="0" w:color="auto"/>
        <w:right w:val="none" w:sz="0" w:space="0" w:color="auto"/>
      </w:divBdr>
    </w:div>
    <w:div w:id="1979065018">
      <w:bodyDiv w:val="1"/>
      <w:marLeft w:val="0"/>
      <w:marRight w:val="0"/>
      <w:marTop w:val="0"/>
      <w:marBottom w:val="0"/>
      <w:divBdr>
        <w:top w:val="none" w:sz="0" w:space="0" w:color="auto"/>
        <w:left w:val="none" w:sz="0" w:space="0" w:color="auto"/>
        <w:bottom w:val="none" w:sz="0" w:space="0" w:color="auto"/>
        <w:right w:val="none" w:sz="0" w:space="0" w:color="auto"/>
      </w:divBdr>
    </w:div>
    <w:div w:id="2080206876">
      <w:bodyDiv w:val="1"/>
      <w:marLeft w:val="0"/>
      <w:marRight w:val="0"/>
      <w:marTop w:val="0"/>
      <w:marBottom w:val="0"/>
      <w:divBdr>
        <w:top w:val="none" w:sz="0" w:space="0" w:color="auto"/>
        <w:left w:val="none" w:sz="0" w:space="0" w:color="auto"/>
        <w:bottom w:val="none" w:sz="0" w:space="0" w:color="auto"/>
        <w:right w:val="none" w:sz="0" w:space="0" w:color="auto"/>
      </w:divBdr>
    </w:div>
    <w:div w:id="210209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B6C69-16F5-47D1-BF4B-EF6D75C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Amanda</cp:lastModifiedBy>
  <cp:revision>5</cp:revision>
  <cp:lastPrinted>2022-09-28T21:24:00Z</cp:lastPrinted>
  <dcterms:created xsi:type="dcterms:W3CDTF">2022-10-12T11:37:00Z</dcterms:created>
  <dcterms:modified xsi:type="dcterms:W3CDTF">2022-10-12T14:39:00Z</dcterms:modified>
</cp:coreProperties>
</file>